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1" w:rsidRDefault="00697771" w:rsidP="0069777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7771" w:rsidRDefault="00697771" w:rsidP="0069777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97771" w:rsidRDefault="00697771" w:rsidP="0069777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697771" w:rsidRDefault="00697771" w:rsidP="0069777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697771" w:rsidRDefault="00697771" w:rsidP="0069777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697771" w:rsidRDefault="00697771" w:rsidP="0069777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97771" w:rsidRDefault="00697771" w:rsidP="0069777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7771" w:rsidRDefault="00697771" w:rsidP="0069777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02.10.2015г.                                          дер. Бенцы                                         № 53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«Положение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поведению муниципальных служащих администрации 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 Западнодвинского района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Тверской области и урегулирования конфликта интересов»,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главы Бенецкого сельского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03.06.2010 года № 20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в соответствие с нормами действующего  федерального законодательства РФ  и на основании ПРОТЕСТА Прокуратуры Западнодвинского района № 19/812в-2015 г. от 23.09.2015 года на «Положение о комиссии по соблюдению требований к служебному поведению муниципальных служащих администрации Бенецкого сельского поселения Западнодвинского района Тверской области и урегулированию конфликта интересов», утвержденное постановлением главы администрации Бенецкого сельского поселения Западнодвинского района Тверской области № 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03.06.2010 года, ПОСТАНОВЛЯЮ: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 следующие изменения и дополнения в Положение о комиссии по соблюдению требований к служебному поведению муниципальных служащих администрации Бенецкого сельского поселения Западнодвинского района Тверской области и урегулированию конфликта интересов:</w:t>
      </w:r>
    </w:p>
    <w:p w:rsidR="00697771" w:rsidRPr="00EC1D11" w:rsidRDefault="00697771" w:rsidP="00697771">
      <w:pPr>
        <w:ind w:firstLine="18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582269">
        <w:rPr>
          <w:rFonts w:ascii="Times New Roman" w:hAnsi="Times New Roman" w:cs="Times New Roman"/>
          <w:b/>
          <w:sz w:val="26"/>
          <w:szCs w:val="26"/>
        </w:rPr>
        <w:t>пункт 2.10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</w:t>
      </w:r>
      <w:r w:rsidRPr="00EC1D11">
        <w:rPr>
          <w:rFonts w:ascii="Times New Roman" w:hAnsi="Times New Roman" w:cs="Times New Roman"/>
          <w:i/>
          <w:sz w:val="26"/>
          <w:szCs w:val="26"/>
        </w:rPr>
        <w:t>: «заявление муниципального служащего о невозможности выполнить требования Федерального закона от 7 мая 2013 г. № 79-ФЗ «О 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 Федеральный закон «О запрете отдельным</w:t>
      </w:r>
      <w:proofErr w:type="gramEnd"/>
      <w:r w:rsidRPr="00EC1D1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EC1D11">
        <w:rPr>
          <w:rFonts w:ascii="Times New Roman" w:hAnsi="Times New Roman" w:cs="Times New Roman"/>
          <w:i/>
          <w:sz w:val="26"/>
          <w:szCs w:val="26"/>
        </w:rPr>
        <w:t>категориям лиц открывать и иметь счета (вклады), 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осуществляются хранение наличных денежных средств и ценностей</w:t>
      </w:r>
      <w:proofErr w:type="gramEnd"/>
      <w:r w:rsidRPr="00EC1D11">
        <w:rPr>
          <w:rFonts w:ascii="Times New Roman" w:hAnsi="Times New Roman" w:cs="Times New Roman"/>
          <w:i/>
          <w:sz w:val="26"/>
          <w:szCs w:val="26"/>
        </w:rPr>
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697771" w:rsidRDefault="00697771" w:rsidP="0069777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2)</w:t>
      </w:r>
      <w:r w:rsidRPr="00582269">
        <w:rPr>
          <w:rFonts w:ascii="Times New Roman" w:hAnsi="Times New Roman" w:cs="Times New Roman"/>
          <w:b/>
          <w:sz w:val="26"/>
          <w:szCs w:val="26"/>
        </w:rPr>
        <w:t>подпункт а)</w:t>
      </w:r>
      <w:r>
        <w:rPr>
          <w:rFonts w:ascii="Times New Roman" w:hAnsi="Times New Roman" w:cs="Times New Roman"/>
          <w:b/>
          <w:sz w:val="26"/>
          <w:szCs w:val="26"/>
        </w:rPr>
        <w:t xml:space="preserve"> части второй</w:t>
      </w:r>
      <w:r w:rsidRPr="00582269">
        <w:rPr>
          <w:rFonts w:ascii="Times New Roman" w:hAnsi="Times New Roman" w:cs="Times New Roman"/>
          <w:b/>
          <w:sz w:val="26"/>
          <w:szCs w:val="26"/>
        </w:rPr>
        <w:t xml:space="preserve"> пункта 2.10</w:t>
      </w:r>
      <w:r>
        <w:rPr>
          <w:rFonts w:ascii="Times New Roman" w:hAnsi="Times New Roman" w:cs="Times New Roman"/>
          <w:sz w:val="26"/>
          <w:szCs w:val="26"/>
        </w:rPr>
        <w:t xml:space="preserve"> исключить и изложить в новой, следующей редакции:</w:t>
      </w:r>
    </w:p>
    <w:p w:rsidR="00697771" w:rsidRPr="00EC1D11" w:rsidRDefault="00697771" w:rsidP="0069777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C1D11">
        <w:rPr>
          <w:rFonts w:ascii="Times New Roman" w:hAnsi="Times New Roman" w:cs="Times New Roman"/>
          <w:i/>
          <w:sz w:val="26"/>
          <w:szCs w:val="26"/>
        </w:rPr>
        <w:t>а) поступившее в соответствии с частью 4 статьи 12 Федерального закона от 25 декабря 2008 г. № 273-ФЗ «О противодействии коррупции» и статей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</w:t>
      </w:r>
      <w:proofErr w:type="gramStart"/>
      <w:r w:rsidRPr="00EC1D11">
        <w:rPr>
          <w:rFonts w:ascii="Times New Roman" w:hAnsi="Times New Roman" w:cs="Times New Roman"/>
          <w:i/>
          <w:sz w:val="26"/>
          <w:szCs w:val="26"/>
        </w:rPr>
        <w:t>т(</w:t>
      </w:r>
      <w:proofErr w:type="gramEnd"/>
      <w:r w:rsidRPr="00EC1D11">
        <w:rPr>
          <w:rFonts w:ascii="Times New Roman" w:hAnsi="Times New Roman" w:cs="Times New Roman"/>
          <w:i/>
          <w:sz w:val="26"/>
          <w:szCs w:val="26"/>
        </w:rPr>
        <w:t xml:space="preserve">оказание услуг),если отдельные функции государственного управления </w:t>
      </w:r>
      <w:proofErr w:type="gramStart"/>
      <w:r w:rsidRPr="00EC1D11">
        <w:rPr>
          <w:rFonts w:ascii="Times New Roman" w:hAnsi="Times New Roman" w:cs="Times New Roman"/>
          <w:i/>
          <w:sz w:val="26"/>
          <w:szCs w:val="26"/>
        </w:rPr>
        <w:t>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</w:t>
      </w:r>
      <w:proofErr w:type="gramEnd"/>
      <w:r w:rsidRPr="00EC1D11">
        <w:rPr>
          <w:rFonts w:ascii="Times New Roman" w:hAnsi="Times New Roman" w:cs="Times New Roman"/>
          <w:i/>
          <w:sz w:val="26"/>
          <w:szCs w:val="26"/>
        </w:rPr>
        <w:t xml:space="preserve"> договора в коммерческой или некоммерческой организации  комиссией не рассматривался».</w:t>
      </w:r>
    </w:p>
    <w:p w:rsidR="00697771" w:rsidRDefault="00697771" w:rsidP="00697771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A71DF3">
        <w:rPr>
          <w:rFonts w:ascii="Times New Roman" w:hAnsi="Times New Roman" w:cs="Times New Roman"/>
          <w:b/>
          <w:sz w:val="26"/>
          <w:szCs w:val="26"/>
        </w:rPr>
        <w:t>Пункт 2.14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следующей редакции: </w:t>
      </w:r>
      <w:r w:rsidRPr="00EC1D11">
        <w:rPr>
          <w:rFonts w:ascii="Times New Roman" w:hAnsi="Times New Roman" w:cs="Times New Roman"/>
          <w:i/>
          <w:sz w:val="26"/>
          <w:szCs w:val="26"/>
        </w:rPr>
        <w:t xml:space="preserve">«Заседание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C1D11">
        <w:rPr>
          <w:rFonts w:ascii="Times New Roman" w:hAnsi="Times New Roman" w:cs="Times New Roman"/>
          <w:i/>
          <w:sz w:val="26"/>
          <w:szCs w:val="26"/>
        </w:rPr>
        <w:t>и(</w:t>
      </w:r>
      <w:proofErr w:type="gramEnd"/>
      <w:r w:rsidRPr="00EC1D11">
        <w:rPr>
          <w:rFonts w:ascii="Times New Roman" w:hAnsi="Times New Roman" w:cs="Times New Roman"/>
          <w:i/>
          <w:sz w:val="26"/>
          <w:szCs w:val="26"/>
        </w:rPr>
        <w:t xml:space="preserve">или) требований об урегулировании конфликта интересов, или гражданина, замещавшего должность муниципальной службы в государственном органе. При наличии письменной просьбы муниципального служащего или гражданина, замещавшего должность муниципальной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государственном органе (его представителя), при условии, что указанный гражданин сменил место жительства и были </w:t>
      </w:r>
      <w:proofErr w:type="gramStart"/>
      <w:r w:rsidRPr="00EC1D11">
        <w:rPr>
          <w:rFonts w:ascii="Times New Roman" w:hAnsi="Times New Roman" w:cs="Times New Roman"/>
          <w:i/>
          <w:sz w:val="26"/>
          <w:szCs w:val="26"/>
        </w:rPr>
        <w:t>предприняты все меры</w:t>
      </w:r>
      <w:proofErr w:type="gramEnd"/>
      <w:r w:rsidRPr="00EC1D11">
        <w:rPr>
          <w:rFonts w:ascii="Times New Roman" w:hAnsi="Times New Roman" w:cs="Times New Roman"/>
          <w:i/>
          <w:sz w:val="26"/>
          <w:szCs w:val="26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гражданина».</w:t>
      </w:r>
    </w:p>
    <w:p w:rsidR="00697771" w:rsidRDefault="00697771" w:rsidP="0069777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C1D11">
        <w:rPr>
          <w:rFonts w:ascii="Times New Roman" w:hAnsi="Times New Roman" w:cs="Times New Roman"/>
          <w:sz w:val="26"/>
          <w:szCs w:val="26"/>
        </w:rPr>
        <w:t>4</w:t>
      </w:r>
      <w:r w:rsidRPr="00656858">
        <w:rPr>
          <w:rFonts w:ascii="Times New Roman" w:hAnsi="Times New Roman" w:cs="Times New Roman"/>
          <w:b/>
          <w:sz w:val="26"/>
          <w:szCs w:val="26"/>
        </w:rPr>
        <w:t>). Пункт 2.24</w:t>
      </w:r>
      <w:r>
        <w:rPr>
          <w:rFonts w:ascii="Times New Roman" w:hAnsi="Times New Roman" w:cs="Times New Roman"/>
          <w:sz w:val="26"/>
          <w:szCs w:val="26"/>
        </w:rPr>
        <w:t xml:space="preserve"> Положения дополнить пунктом 2.24.1 в следующей редакции</w:t>
      </w:r>
      <w:r w:rsidRPr="00D3483B">
        <w:rPr>
          <w:rFonts w:ascii="Times New Roman" w:hAnsi="Times New Roman" w:cs="Times New Roman"/>
          <w:i/>
          <w:sz w:val="26"/>
          <w:szCs w:val="26"/>
        </w:rPr>
        <w:t>: «По итогам</w:t>
      </w:r>
      <w:r>
        <w:rPr>
          <w:rFonts w:ascii="Times New Roman" w:hAnsi="Times New Roman" w:cs="Times New Roman"/>
          <w:i/>
          <w:sz w:val="26"/>
          <w:szCs w:val="26"/>
        </w:rPr>
        <w:t xml:space="preserve">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697771" w:rsidRDefault="00697771" w:rsidP="00697771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а) признать, что объект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 уважительными;</w:t>
      </w:r>
    </w:p>
    <w:p w:rsidR="00697771" w:rsidRDefault="00697771" w:rsidP="00697771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б) признать, что обстоятельства, препятствующие выполнению требований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не являются объективными и уважительными. В этом случае комиссия рекомендует руководителю государственного органа применить к муниципальному служащему конкретную меру ответственности».</w:t>
      </w:r>
    </w:p>
    <w:p w:rsidR="00697771" w:rsidRPr="0058628D" w:rsidRDefault="00697771" w:rsidP="00697771">
      <w:pPr>
        <w:pStyle w:val="a3"/>
        <w:jc w:val="both"/>
        <w:rPr>
          <w:sz w:val="26"/>
          <w:szCs w:val="26"/>
        </w:rPr>
      </w:pPr>
      <w:r w:rsidRPr="0058628D">
        <w:rPr>
          <w:sz w:val="26"/>
          <w:szCs w:val="26"/>
        </w:rPr>
        <w:t>2. Постановление вступает в силу после его официального о</w:t>
      </w:r>
      <w:r>
        <w:rPr>
          <w:sz w:val="26"/>
          <w:szCs w:val="26"/>
        </w:rPr>
        <w:t>бнародования</w:t>
      </w:r>
      <w:r w:rsidRPr="0058628D">
        <w:rPr>
          <w:sz w:val="26"/>
          <w:szCs w:val="26"/>
        </w:rPr>
        <w:t>. </w:t>
      </w:r>
    </w:p>
    <w:p w:rsidR="00697771" w:rsidRPr="0058628D" w:rsidRDefault="00697771" w:rsidP="00697771">
      <w:pPr>
        <w:pStyle w:val="a3"/>
        <w:jc w:val="both"/>
        <w:rPr>
          <w:sz w:val="26"/>
          <w:szCs w:val="26"/>
        </w:rPr>
      </w:pPr>
      <w:r w:rsidRPr="0058628D">
        <w:rPr>
          <w:sz w:val="26"/>
          <w:szCs w:val="26"/>
        </w:rPr>
        <w:t>3. Обнародовать настоящее постановление на информационном стенде  и разместить на официальном сайте  Западнодвинского района  на странице поселения.</w:t>
      </w:r>
    </w:p>
    <w:p w:rsidR="00697771" w:rsidRDefault="00697771" w:rsidP="00697771">
      <w:pPr>
        <w:pStyle w:val="a3"/>
        <w:jc w:val="both"/>
        <w:rPr>
          <w:sz w:val="26"/>
          <w:szCs w:val="26"/>
        </w:rPr>
      </w:pPr>
      <w:r w:rsidRPr="0058628D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58628D">
        <w:rPr>
          <w:sz w:val="26"/>
          <w:szCs w:val="26"/>
        </w:rPr>
        <w:t>Контроль за</w:t>
      </w:r>
      <w:proofErr w:type="gramEnd"/>
      <w:r w:rsidRPr="0058628D">
        <w:rPr>
          <w:sz w:val="26"/>
          <w:szCs w:val="26"/>
        </w:rPr>
        <w:t xml:space="preserve"> исполнением постановления  возложить на  главу администрации  Бенецкого сельского поселения Смирнову О.В. </w:t>
      </w:r>
    </w:p>
    <w:p w:rsidR="00697771" w:rsidRDefault="00697771" w:rsidP="00697771">
      <w:pPr>
        <w:pStyle w:val="a3"/>
        <w:jc w:val="both"/>
        <w:rPr>
          <w:sz w:val="26"/>
          <w:szCs w:val="26"/>
        </w:rPr>
      </w:pPr>
    </w:p>
    <w:p w:rsidR="00697771" w:rsidRPr="0058628D" w:rsidRDefault="00697771" w:rsidP="00697771">
      <w:pPr>
        <w:pStyle w:val="a3"/>
        <w:rPr>
          <w:sz w:val="26"/>
          <w:szCs w:val="26"/>
        </w:rPr>
      </w:pPr>
      <w:r>
        <w:rPr>
          <w:sz w:val="26"/>
          <w:szCs w:val="26"/>
        </w:rPr>
        <w:t>Глава  администрации                                                                                               Бенецкого сельского поселения:                                                  О.В.Смирнова.</w:t>
      </w:r>
    </w:p>
    <w:p w:rsidR="00697771" w:rsidRPr="0058628D" w:rsidRDefault="00697771" w:rsidP="006977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7771" w:rsidRPr="0058628D" w:rsidRDefault="00697771" w:rsidP="006977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7771" w:rsidRDefault="00697771" w:rsidP="0069777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97771" w:rsidRDefault="00697771" w:rsidP="00697771">
      <w:pPr>
        <w:pStyle w:val="a3"/>
      </w:pPr>
    </w:p>
    <w:p w:rsidR="00697771" w:rsidRDefault="00697771" w:rsidP="00697771">
      <w:pPr>
        <w:pStyle w:val="a3"/>
      </w:pP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71"/>
    <w:rsid w:val="000336DD"/>
    <w:rsid w:val="004B6BAF"/>
    <w:rsid w:val="004F5ECA"/>
    <w:rsid w:val="0069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77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2015-10-23T10:35:00Z</dcterms:created>
  <dcterms:modified xsi:type="dcterms:W3CDTF">2015-10-23T10:35:00Z</dcterms:modified>
</cp:coreProperties>
</file>