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3B" w:rsidRPr="003B0132" w:rsidRDefault="0095443B" w:rsidP="00C11567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B0132">
        <w:rPr>
          <w:rFonts w:ascii="Times New Roman" w:eastAsia="Times New Roman" w:hAnsi="Times New Roman" w:cs="Times New Roman"/>
          <w:color w:val="auto"/>
          <w:sz w:val="22"/>
        </w:rPr>
        <w:t>РФ</w:t>
      </w:r>
      <w:r w:rsidR="00C11567" w:rsidRPr="003B013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</w:p>
    <w:p w:rsidR="00E52171" w:rsidRPr="003B0132" w:rsidRDefault="00C11567" w:rsidP="00C11567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B0132">
        <w:rPr>
          <w:rFonts w:ascii="Times New Roman" w:eastAsia="Times New Roman" w:hAnsi="Times New Roman" w:cs="Times New Roman"/>
          <w:color w:val="auto"/>
          <w:sz w:val="22"/>
        </w:rPr>
        <w:t xml:space="preserve">АДМИНИСТРАЦИЯ </w:t>
      </w:r>
      <w:r w:rsidR="00262B3E" w:rsidRPr="003B0132">
        <w:rPr>
          <w:rFonts w:ascii="Times New Roman" w:eastAsia="Times New Roman" w:hAnsi="Times New Roman" w:cs="Times New Roman"/>
          <w:color w:val="auto"/>
          <w:sz w:val="22"/>
        </w:rPr>
        <w:t>БЕНЕЦ</w:t>
      </w:r>
      <w:r w:rsidR="00E52171" w:rsidRPr="003B0132">
        <w:rPr>
          <w:rFonts w:ascii="Times New Roman" w:eastAsia="Times New Roman" w:hAnsi="Times New Roman" w:cs="Times New Roman"/>
          <w:color w:val="auto"/>
          <w:sz w:val="22"/>
        </w:rPr>
        <w:t>КОГО СЕЛЬСКОГО ПОСЕЛЕНИЯ</w:t>
      </w:r>
    </w:p>
    <w:p w:rsidR="0095443B" w:rsidRPr="003B0132" w:rsidRDefault="005513AB" w:rsidP="00C11567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B0132">
        <w:rPr>
          <w:rFonts w:ascii="Times New Roman" w:eastAsia="Times New Roman" w:hAnsi="Times New Roman" w:cs="Times New Roman"/>
          <w:color w:val="auto"/>
          <w:sz w:val="22"/>
        </w:rPr>
        <w:t>ЗАПАДНОДВИНС</w:t>
      </w:r>
      <w:r w:rsidR="009F4CBF" w:rsidRPr="003B0132">
        <w:rPr>
          <w:rFonts w:ascii="Times New Roman" w:eastAsia="Times New Roman" w:hAnsi="Times New Roman" w:cs="Times New Roman"/>
          <w:color w:val="auto"/>
          <w:sz w:val="22"/>
        </w:rPr>
        <w:t>КОГО РАЙОНА</w:t>
      </w:r>
      <w:r w:rsidR="003B0132" w:rsidRPr="003B0132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95443B" w:rsidRPr="003B0132">
        <w:rPr>
          <w:rFonts w:ascii="Times New Roman" w:eastAsia="Times New Roman" w:hAnsi="Times New Roman" w:cs="Times New Roman"/>
          <w:color w:val="auto"/>
          <w:sz w:val="22"/>
        </w:rPr>
        <w:t>ТВЕРСКОЙ ОБЛАСТИ</w:t>
      </w:r>
    </w:p>
    <w:p w:rsidR="005513AB" w:rsidRPr="003B0132" w:rsidRDefault="005513AB" w:rsidP="00C11567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</w:p>
    <w:p w:rsidR="00C11567" w:rsidRPr="00F915EF" w:rsidRDefault="00C11567" w:rsidP="00C11567">
      <w:pPr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F915EF">
        <w:rPr>
          <w:rFonts w:ascii="Times New Roman" w:eastAsia="Times New Roman" w:hAnsi="Times New Roman" w:cs="Times New Roman"/>
          <w:b/>
          <w:color w:val="auto"/>
          <w:sz w:val="22"/>
        </w:rPr>
        <w:t>ПОСТАНОВЛЕНИЕ</w:t>
      </w:r>
    </w:p>
    <w:p w:rsidR="00C11567" w:rsidRPr="00F915EF" w:rsidRDefault="00C11567" w:rsidP="00C11567">
      <w:pPr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</w:p>
    <w:tbl>
      <w:tblPr>
        <w:tblW w:w="0" w:type="auto"/>
        <w:tblLook w:val="04A0"/>
      </w:tblPr>
      <w:tblGrid>
        <w:gridCol w:w="3201"/>
        <w:gridCol w:w="3190"/>
        <w:gridCol w:w="3180"/>
      </w:tblGrid>
      <w:tr w:rsidR="00C11567" w:rsidRPr="00F915EF" w:rsidTr="00886CD9">
        <w:tc>
          <w:tcPr>
            <w:tcW w:w="3238" w:type="dxa"/>
          </w:tcPr>
          <w:p w:rsidR="00C11567" w:rsidRPr="00F915EF" w:rsidRDefault="00E52171" w:rsidP="0022489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30.</w:t>
            </w:r>
            <w:r w:rsidR="00F915EF">
              <w:rPr>
                <w:rFonts w:ascii="Times New Roman" w:eastAsia="Times New Roman" w:hAnsi="Times New Roman" w:cs="Times New Roman"/>
                <w:b/>
                <w:color w:val="auto"/>
              </w:rPr>
              <w:t>12.2015</w:t>
            </w:r>
            <w:r w:rsidR="003B0132">
              <w:rPr>
                <w:rFonts w:ascii="Times New Roman" w:eastAsia="Times New Roman" w:hAnsi="Times New Roman" w:cs="Times New Roman"/>
                <w:b/>
                <w:color w:val="auto"/>
              </w:rPr>
              <w:t>г.</w:t>
            </w:r>
          </w:p>
        </w:tc>
        <w:tc>
          <w:tcPr>
            <w:tcW w:w="3238" w:type="dxa"/>
          </w:tcPr>
          <w:p w:rsidR="00C11567" w:rsidRPr="00F915EF" w:rsidRDefault="003B0132" w:rsidP="003B013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д. Бенцы</w:t>
            </w:r>
          </w:p>
        </w:tc>
        <w:tc>
          <w:tcPr>
            <w:tcW w:w="3238" w:type="dxa"/>
          </w:tcPr>
          <w:p w:rsidR="00C11567" w:rsidRPr="00F915EF" w:rsidRDefault="005513AB" w:rsidP="006A69FC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№</w:t>
            </w:r>
            <w:r w:rsidR="003B013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6A69FC">
              <w:rPr>
                <w:rFonts w:ascii="Times New Roman" w:eastAsia="Times New Roman" w:hAnsi="Times New Roman" w:cs="Times New Roman"/>
                <w:b/>
                <w:color w:val="auto"/>
              </w:rPr>
              <w:t>82</w:t>
            </w:r>
          </w:p>
        </w:tc>
      </w:tr>
    </w:tbl>
    <w:p w:rsidR="00C11567" w:rsidRPr="00F915EF" w:rsidRDefault="00C11567" w:rsidP="004F772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183BB9" w:rsidRPr="00183BB9" w:rsidRDefault="00183BB9" w:rsidP="00183BB9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0" w:name="bookmark3"/>
      <w:r w:rsidRPr="00183BB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Об утверждении Порядка общественного</w:t>
      </w:r>
    </w:p>
    <w:p w:rsidR="00183BB9" w:rsidRPr="00183BB9" w:rsidRDefault="00183BB9" w:rsidP="00183BB9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183BB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обсуждения проектов документов</w:t>
      </w:r>
    </w:p>
    <w:p w:rsidR="00183BB9" w:rsidRDefault="00183BB9" w:rsidP="00183BB9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183BB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стратегического планирования</w:t>
      </w:r>
    </w:p>
    <w:p w:rsidR="00E52171" w:rsidRDefault="00262B3E" w:rsidP="00183BB9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Бенец</w:t>
      </w:r>
      <w:r w:rsidR="00E5217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кого сельского поселения</w:t>
      </w:r>
    </w:p>
    <w:p w:rsidR="00E52171" w:rsidRDefault="00E52171" w:rsidP="00183BB9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Западнодвинского района</w:t>
      </w:r>
      <w:r w:rsidR="00802DB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Тверской области</w:t>
      </w:r>
    </w:p>
    <w:bookmarkEnd w:id="0"/>
    <w:p w:rsidR="005A6B7C" w:rsidRPr="00F915EF" w:rsidRDefault="005A6B7C" w:rsidP="005A6B7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4F772A" w:rsidRDefault="004F772A" w:rsidP="004F772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02DB9" w:rsidRDefault="00802DB9" w:rsidP="004F772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02DB9" w:rsidRPr="00F915EF" w:rsidRDefault="00802DB9" w:rsidP="004F772A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A6B7C" w:rsidRPr="005A6B7C" w:rsidRDefault="005A6B7C" w:rsidP="005A6B7C">
      <w:pPr>
        <w:ind w:firstLine="5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28.06.2014 № 172-ФЗ </w:t>
      </w: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«О стратегическом планировании в Российской Федерации», законом Тверской области от 15.07.2015 № 66-ЗО «О стратегическом планировании в Тверской области»</w:t>
      </w:r>
      <w:r w:rsidR="001D65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4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262B3E">
        <w:rPr>
          <w:rFonts w:ascii="Times New Roman" w:eastAsia="Times New Roman" w:hAnsi="Times New Roman" w:cs="Times New Roman"/>
          <w:color w:val="auto"/>
          <w:sz w:val="28"/>
          <w:szCs w:val="28"/>
        </w:rPr>
        <w:t>Бенецкого</w:t>
      </w:r>
      <w:r w:rsidR="00E521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95443B">
        <w:rPr>
          <w:rFonts w:ascii="Times New Roman" w:eastAsia="Times New Roman" w:hAnsi="Times New Roman" w:cs="Times New Roman"/>
          <w:color w:val="auto"/>
          <w:sz w:val="28"/>
          <w:szCs w:val="28"/>
        </w:rPr>
        <w:t>Западнодвинского района</w:t>
      </w: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</w:t>
      </w:r>
      <w:r w:rsidR="0095443B">
        <w:rPr>
          <w:rFonts w:ascii="Times New Roman" w:eastAsia="Times New Roman" w:hAnsi="Times New Roman" w:cs="Times New Roman"/>
          <w:color w:val="auto"/>
          <w:sz w:val="28"/>
          <w:szCs w:val="28"/>
        </w:rPr>
        <w:t>ет</w:t>
      </w: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A6B7C" w:rsidRPr="005A6B7C" w:rsidRDefault="005A6B7C" w:rsidP="005A6B7C">
      <w:pPr>
        <w:ind w:firstLine="5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</w:t>
      </w:r>
      <w:r w:rsidR="00183BB9" w:rsidRPr="00183B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общественного обсуждения проектов документов стратегического планирования </w:t>
      </w:r>
      <w:r w:rsidR="00262B3E">
        <w:rPr>
          <w:rFonts w:ascii="Times New Roman" w:eastAsia="Times New Roman" w:hAnsi="Times New Roman" w:cs="Times New Roman"/>
          <w:color w:val="auto"/>
          <w:sz w:val="28"/>
          <w:szCs w:val="28"/>
        </w:rPr>
        <w:t>Бенецкого</w:t>
      </w:r>
      <w:r w:rsidR="00E521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Западнодвинского района</w:t>
      </w:r>
      <w:r w:rsidR="00802D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Тверской области</w:t>
      </w:r>
      <w:r w:rsidR="00E52171"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>(прилагается).</w:t>
      </w:r>
    </w:p>
    <w:p w:rsidR="004C1942" w:rsidRPr="005A6B7C" w:rsidRDefault="005A6B7C" w:rsidP="00802DB9">
      <w:pPr>
        <w:ind w:firstLine="5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Настоящее </w:t>
      </w:r>
      <w:r w:rsidR="0095443B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5A6B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остановление вступает в силу </w:t>
      </w:r>
      <w:r w:rsidR="00802DB9">
        <w:rPr>
          <w:rFonts w:ascii="Times New Roman" w:eastAsia="Times New Roman" w:hAnsi="Times New Roman" w:cs="Times New Roman"/>
          <w:color w:val="auto"/>
          <w:sz w:val="28"/>
          <w:szCs w:val="28"/>
        </w:rPr>
        <w:t>с 01.01.2016 г. и</w:t>
      </w:r>
      <w:r w:rsidR="004C1942" w:rsidRPr="00C3415A">
        <w:rPr>
          <w:sz w:val="28"/>
          <w:szCs w:val="28"/>
        </w:rPr>
        <w:t xml:space="preserve"> </w:t>
      </w:r>
      <w:r w:rsidR="00802DB9" w:rsidRPr="00EB6A37">
        <w:rPr>
          <w:rFonts w:ascii="Times New Roman" w:hAnsi="Times New Roman"/>
          <w:sz w:val="28"/>
          <w:szCs w:val="28"/>
        </w:rPr>
        <w:t xml:space="preserve">подлежит </w:t>
      </w:r>
      <w:r w:rsidR="00802DB9">
        <w:rPr>
          <w:rFonts w:ascii="Times New Roman" w:hAnsi="Times New Roman"/>
          <w:sz w:val="28"/>
          <w:szCs w:val="28"/>
        </w:rPr>
        <w:t>обнародованию в установленном порядке</w:t>
      </w:r>
      <w:r w:rsidR="003B0132">
        <w:rPr>
          <w:rFonts w:ascii="Times New Roman" w:hAnsi="Times New Roman"/>
          <w:sz w:val="28"/>
          <w:szCs w:val="28"/>
        </w:rPr>
        <w:t>.</w:t>
      </w:r>
    </w:p>
    <w:p w:rsidR="004F772A" w:rsidRPr="00F915EF" w:rsidRDefault="004F772A" w:rsidP="004F772A">
      <w:pPr>
        <w:ind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567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DB9" w:rsidRPr="00F915EF" w:rsidRDefault="00802DB9" w:rsidP="004F772A">
      <w:pPr>
        <w:ind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567" w:rsidRPr="00F915EF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DB9" w:rsidRDefault="00802DB9" w:rsidP="00802DB9">
      <w:pPr>
        <w:pStyle w:val="a7"/>
        <w:rPr>
          <w:rFonts w:ascii="Times New Roman" w:hAnsi="Times New Roman"/>
          <w:sz w:val="28"/>
          <w:szCs w:val="28"/>
        </w:rPr>
      </w:pPr>
      <w:r w:rsidRPr="00EB6A3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02DB9" w:rsidRDefault="00262B3E" w:rsidP="00802DB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Бенецкого</w:t>
      </w:r>
      <w:r w:rsidR="00802DB9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3B0132">
        <w:rPr>
          <w:rFonts w:ascii="Times New Roman" w:hAnsi="Times New Roman"/>
          <w:sz w:val="28"/>
          <w:szCs w:val="28"/>
        </w:rPr>
        <w:t xml:space="preserve">                     </w:t>
      </w:r>
      <w:r w:rsidR="00802D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О.В. Смирнова</w:t>
      </w:r>
    </w:p>
    <w:p w:rsidR="00C11567" w:rsidRPr="00F915EF" w:rsidRDefault="00C11567" w:rsidP="00802D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567" w:rsidRPr="00F915EF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567" w:rsidRPr="00F915EF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567" w:rsidRPr="00F915EF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567" w:rsidRPr="00F915EF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567" w:rsidRPr="00F915EF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567" w:rsidRPr="00F915EF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567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0132" w:rsidRDefault="003B0132" w:rsidP="004F772A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0132" w:rsidRPr="00F915EF" w:rsidRDefault="003B0132" w:rsidP="004F772A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13AB" w:rsidRDefault="005513AB" w:rsidP="00802DB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02DB9" w:rsidRPr="00087933" w:rsidRDefault="00802DB9" w:rsidP="00802DB9">
      <w:pPr>
        <w:rPr>
          <w:rFonts w:ascii="Times New Roman" w:hAnsi="Times New Roman" w:cs="Times New Roman"/>
          <w:bCs/>
          <w:sz w:val="26"/>
          <w:szCs w:val="26"/>
        </w:rPr>
      </w:pPr>
    </w:p>
    <w:p w:rsidR="00C11567" w:rsidRDefault="00C11567" w:rsidP="004F772A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2DB9" w:rsidRDefault="00802DB9" w:rsidP="004F772A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2DB9" w:rsidRDefault="00802DB9" w:rsidP="004F772A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567" w:rsidRPr="00F915EF" w:rsidRDefault="00802DB9" w:rsidP="00C1156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П</w:t>
      </w:r>
      <w:r w:rsidR="00C11567" w:rsidRPr="00F915EF">
        <w:rPr>
          <w:rFonts w:ascii="Times New Roman" w:eastAsia="Times New Roman" w:hAnsi="Times New Roman" w:cs="Times New Roman"/>
          <w:color w:val="auto"/>
        </w:rPr>
        <w:t xml:space="preserve">риложение </w:t>
      </w:r>
    </w:p>
    <w:p w:rsidR="00C11567" w:rsidRPr="00F915EF" w:rsidRDefault="00C11567" w:rsidP="00C1156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F915EF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к постановлению </w:t>
      </w:r>
      <w:r w:rsidR="00C95CA3">
        <w:rPr>
          <w:rFonts w:ascii="Times New Roman" w:eastAsia="Times New Roman" w:hAnsi="Times New Roman" w:cs="Times New Roman"/>
          <w:color w:val="auto"/>
        </w:rPr>
        <w:t>А</w:t>
      </w:r>
      <w:r w:rsidR="00B7272B" w:rsidRPr="00F915EF">
        <w:rPr>
          <w:rFonts w:ascii="Times New Roman" w:eastAsia="Times New Roman" w:hAnsi="Times New Roman" w:cs="Times New Roman"/>
          <w:color w:val="auto"/>
        </w:rPr>
        <w:t>дминистрации</w:t>
      </w:r>
      <w:r w:rsidRPr="00F915EF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02DB9" w:rsidRDefault="00262B3E" w:rsidP="00C1156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262B3E">
        <w:rPr>
          <w:rFonts w:ascii="Times New Roman" w:eastAsia="Times New Roman" w:hAnsi="Times New Roman" w:cs="Times New Roman"/>
          <w:color w:val="auto"/>
        </w:rPr>
        <w:t>Бенецкого</w:t>
      </w:r>
      <w:r w:rsidR="00802DB9" w:rsidRPr="00262B3E">
        <w:rPr>
          <w:rFonts w:ascii="Times New Roman" w:eastAsia="Times New Roman" w:hAnsi="Times New Roman" w:cs="Times New Roman"/>
          <w:color w:val="auto"/>
        </w:rPr>
        <w:t xml:space="preserve"> </w:t>
      </w:r>
      <w:r w:rsidR="00802DB9">
        <w:rPr>
          <w:rFonts w:ascii="Times New Roman" w:eastAsia="Times New Roman" w:hAnsi="Times New Roman" w:cs="Times New Roman"/>
          <w:color w:val="auto"/>
        </w:rPr>
        <w:t xml:space="preserve">сельского поселения </w:t>
      </w:r>
    </w:p>
    <w:p w:rsidR="00C11567" w:rsidRPr="00F915EF" w:rsidRDefault="005513AB" w:rsidP="00C1156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Западнодвинс</w:t>
      </w:r>
      <w:r w:rsidR="00C11567" w:rsidRPr="00F915EF">
        <w:rPr>
          <w:rFonts w:ascii="Times New Roman" w:eastAsia="Times New Roman" w:hAnsi="Times New Roman" w:cs="Times New Roman"/>
          <w:color w:val="auto"/>
        </w:rPr>
        <w:t>кого района</w:t>
      </w:r>
      <w:r w:rsidR="00802DB9">
        <w:rPr>
          <w:rFonts w:ascii="Times New Roman" w:eastAsia="Times New Roman" w:hAnsi="Times New Roman" w:cs="Times New Roman"/>
          <w:color w:val="auto"/>
        </w:rPr>
        <w:t xml:space="preserve"> Тверской области</w:t>
      </w:r>
    </w:p>
    <w:p w:rsidR="00C11567" w:rsidRPr="00F915EF" w:rsidRDefault="00C11567" w:rsidP="00C1156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F915EF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от </w:t>
      </w:r>
      <w:r w:rsidR="00802DB9">
        <w:rPr>
          <w:rFonts w:ascii="Times New Roman" w:eastAsia="Times New Roman" w:hAnsi="Times New Roman" w:cs="Times New Roman"/>
          <w:color w:val="auto"/>
        </w:rPr>
        <w:t>30.12.</w:t>
      </w:r>
      <w:r w:rsidR="00F915EF">
        <w:rPr>
          <w:rFonts w:ascii="Times New Roman" w:eastAsia="Times New Roman" w:hAnsi="Times New Roman" w:cs="Times New Roman"/>
          <w:color w:val="auto"/>
        </w:rPr>
        <w:t>2015</w:t>
      </w:r>
      <w:r w:rsidRPr="00F915EF">
        <w:rPr>
          <w:rFonts w:ascii="Times New Roman" w:eastAsia="Times New Roman" w:hAnsi="Times New Roman" w:cs="Times New Roman"/>
          <w:color w:val="auto"/>
        </w:rPr>
        <w:t xml:space="preserve"> № </w:t>
      </w:r>
      <w:r w:rsidR="003B0132">
        <w:rPr>
          <w:rFonts w:ascii="Times New Roman" w:eastAsia="Times New Roman" w:hAnsi="Times New Roman" w:cs="Times New Roman"/>
          <w:color w:val="auto"/>
        </w:rPr>
        <w:t>82</w:t>
      </w:r>
    </w:p>
    <w:p w:rsidR="004F772A" w:rsidRPr="00F915EF" w:rsidRDefault="004F772A" w:rsidP="00183BB9">
      <w:pPr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3BB9" w:rsidRPr="00262B3E" w:rsidRDefault="00183BB9" w:rsidP="00183BB9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2B3E">
        <w:rPr>
          <w:rFonts w:ascii="Times New Roman" w:hAnsi="Times New Roman" w:cs="Times New Roman"/>
          <w:bCs/>
          <w:color w:val="auto"/>
          <w:sz w:val="28"/>
          <w:szCs w:val="28"/>
        </w:rPr>
        <w:t>Порядок</w:t>
      </w:r>
    </w:p>
    <w:p w:rsidR="00802DB9" w:rsidRPr="00262B3E" w:rsidRDefault="00183BB9" w:rsidP="00183BB9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2B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общественного обсуждения проектов документов </w:t>
      </w:r>
    </w:p>
    <w:p w:rsidR="00183BB9" w:rsidRPr="00262B3E" w:rsidRDefault="00183BB9" w:rsidP="00183BB9">
      <w:pPr>
        <w:ind w:firstLine="54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62B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стратегического планирования </w:t>
      </w:r>
      <w:r w:rsidR="00262B3E" w:rsidRPr="00262B3E">
        <w:rPr>
          <w:rFonts w:ascii="Times New Roman" w:eastAsia="Times New Roman" w:hAnsi="Times New Roman" w:cs="Times New Roman"/>
          <w:color w:val="auto"/>
          <w:sz w:val="28"/>
          <w:szCs w:val="28"/>
        </w:rPr>
        <w:t>Бенецкого</w:t>
      </w:r>
      <w:r w:rsidR="00802DB9" w:rsidRPr="00262B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  <w:r w:rsidR="005513AB" w:rsidRPr="00262B3E">
        <w:rPr>
          <w:rFonts w:ascii="Times New Roman" w:hAnsi="Times New Roman" w:cs="Times New Roman"/>
          <w:bCs/>
          <w:color w:val="auto"/>
          <w:sz w:val="28"/>
          <w:szCs w:val="28"/>
        </w:rPr>
        <w:t>Западнодвинс</w:t>
      </w:r>
      <w:r w:rsidRPr="00262B3E">
        <w:rPr>
          <w:rFonts w:ascii="Times New Roman" w:hAnsi="Times New Roman" w:cs="Times New Roman"/>
          <w:bCs/>
          <w:color w:val="auto"/>
          <w:sz w:val="28"/>
          <w:szCs w:val="28"/>
        </w:rPr>
        <w:t>кого района</w:t>
      </w:r>
      <w:r w:rsidR="00802DB9" w:rsidRPr="00262B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Тверской области</w:t>
      </w:r>
    </w:p>
    <w:p w:rsidR="00183BB9" w:rsidRPr="00183BB9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183BB9" w:rsidRPr="00183BB9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1. Настоящий Порядок определяет форму, процедуру и сроки </w:t>
      </w:r>
      <w:proofErr w:type="gramStart"/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проведения общественного обсуждения проектов документов стратегического планирования</w:t>
      </w:r>
      <w:proofErr w:type="gramEnd"/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262B3E" w:rsidRPr="00262B3E">
        <w:rPr>
          <w:rFonts w:ascii="Times New Roman" w:eastAsia="Times New Roman" w:hAnsi="Times New Roman" w:cs="Times New Roman"/>
          <w:color w:val="auto"/>
          <w:sz w:val="26"/>
          <w:szCs w:val="26"/>
        </w:rPr>
        <w:t>Бенецкого</w:t>
      </w:r>
      <w:r w:rsidR="00802D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сельского поселения </w:t>
      </w:r>
      <w:r w:rsidR="005513AB">
        <w:rPr>
          <w:rFonts w:ascii="Times New Roman" w:hAnsi="Times New Roman" w:cs="Times New Roman"/>
          <w:bCs/>
          <w:color w:val="auto"/>
          <w:sz w:val="26"/>
          <w:szCs w:val="26"/>
        </w:rPr>
        <w:t>Западнодвинск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ого района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802DB9">
        <w:rPr>
          <w:rFonts w:ascii="Times New Roman" w:hAnsi="Times New Roman" w:cs="Times New Roman"/>
          <w:bCs/>
          <w:color w:val="auto"/>
          <w:sz w:val="26"/>
          <w:szCs w:val="26"/>
        </w:rPr>
        <w:t>Тверской области</w:t>
      </w:r>
      <w:r w:rsidR="00802DB9"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(далее – общественное обсуждение).</w:t>
      </w:r>
    </w:p>
    <w:p w:rsidR="00183BB9" w:rsidRPr="00183BB9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2. Общественное обсуждение проводится в целях обеспечения открытости и доступности информации об основных положениях документов стратегического планирования </w:t>
      </w:r>
      <w:r w:rsidR="00262B3E" w:rsidRPr="00262B3E">
        <w:rPr>
          <w:rFonts w:ascii="Times New Roman" w:eastAsia="Times New Roman" w:hAnsi="Times New Roman" w:cs="Times New Roman"/>
          <w:color w:val="auto"/>
          <w:sz w:val="26"/>
          <w:szCs w:val="26"/>
        </w:rPr>
        <w:t>Бенецкого</w:t>
      </w:r>
      <w:r w:rsidR="00802D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сельского поселения Западнодвинского района</w:t>
      </w:r>
      <w:r w:rsidR="00802DB9"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802DB9">
        <w:rPr>
          <w:rFonts w:ascii="Times New Roman" w:hAnsi="Times New Roman" w:cs="Times New Roman"/>
          <w:bCs/>
          <w:color w:val="auto"/>
          <w:sz w:val="26"/>
          <w:szCs w:val="26"/>
        </w:rPr>
        <w:t>Тверской области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</w:p>
    <w:p w:rsidR="00183BB9" w:rsidRPr="00183BB9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3. </w:t>
      </w:r>
      <w:proofErr w:type="gramStart"/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Общественное обсуждение организуется</w:t>
      </w:r>
      <w:r w:rsidR="00C95CA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802DB9">
        <w:rPr>
          <w:rFonts w:ascii="Times New Roman" w:hAnsi="Times New Roman" w:cs="Times New Roman"/>
          <w:bCs/>
          <w:color w:val="auto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262B3E" w:rsidRPr="00262B3E">
        <w:rPr>
          <w:rFonts w:ascii="Times New Roman" w:eastAsia="Times New Roman" w:hAnsi="Times New Roman" w:cs="Times New Roman"/>
          <w:color w:val="auto"/>
          <w:sz w:val="26"/>
          <w:szCs w:val="26"/>
        </w:rPr>
        <w:t>Бенецкого</w:t>
      </w:r>
      <w:r w:rsidR="00802D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сельского поселения Западнодвинского района</w:t>
      </w:r>
      <w:r w:rsidR="00802DB9"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802DB9">
        <w:rPr>
          <w:rFonts w:ascii="Times New Roman" w:hAnsi="Times New Roman" w:cs="Times New Roman"/>
          <w:bCs/>
          <w:color w:val="auto"/>
          <w:sz w:val="26"/>
          <w:szCs w:val="26"/>
        </w:rPr>
        <w:t>Тверской области, являющей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ся разработчиком проекта документа стратегического планирования </w:t>
      </w:r>
      <w:r w:rsidR="005513AB">
        <w:rPr>
          <w:rFonts w:ascii="Times New Roman" w:hAnsi="Times New Roman" w:cs="Times New Roman"/>
          <w:bCs/>
          <w:color w:val="auto"/>
          <w:sz w:val="26"/>
          <w:szCs w:val="26"/>
        </w:rPr>
        <w:t>Западнодвинс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кого района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(далее - разработчик), путем размещения проекта документа стратегического планирования </w:t>
      </w:r>
      <w:r w:rsidR="00262B3E" w:rsidRPr="00262B3E">
        <w:rPr>
          <w:rFonts w:ascii="Times New Roman" w:eastAsia="Times New Roman" w:hAnsi="Times New Roman" w:cs="Times New Roman"/>
          <w:color w:val="auto"/>
          <w:sz w:val="26"/>
          <w:szCs w:val="26"/>
        </w:rPr>
        <w:t>Бенецкого</w:t>
      </w:r>
      <w:r w:rsidR="00802D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сельского поселения Западнодвинского района</w:t>
      </w:r>
      <w:r w:rsidR="00802DB9"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802DB9">
        <w:rPr>
          <w:rFonts w:ascii="Times New Roman" w:hAnsi="Times New Roman" w:cs="Times New Roman"/>
          <w:bCs/>
          <w:color w:val="auto"/>
          <w:sz w:val="26"/>
          <w:szCs w:val="26"/>
        </w:rPr>
        <w:t>Тверской области</w:t>
      </w:r>
      <w:r w:rsidR="00802DB9"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на</w:t>
      </w:r>
      <w:r w:rsidR="00C95CA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34D6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официальном сайте </w:t>
      </w:r>
      <w:r w:rsidR="00C26FBE">
        <w:rPr>
          <w:rFonts w:ascii="Times New Roman" w:hAnsi="Times New Roman" w:cs="Times New Roman"/>
          <w:bCs/>
          <w:color w:val="auto"/>
          <w:sz w:val="26"/>
          <w:szCs w:val="26"/>
        </w:rPr>
        <w:t>Администрации Западнодвинского района в разделе «Поселения»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, а также на общедоступном информационном ресурсе стратегического планирования в информационно-телекоммуникационной сети Интернет (далее</w:t>
      </w:r>
      <w:r w:rsidR="00272F0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C26FB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соответственно </w:t>
      </w:r>
      <w:r w:rsidR="00272F0F">
        <w:rPr>
          <w:rFonts w:ascii="Times New Roman" w:hAnsi="Times New Roman" w:cs="Times New Roman"/>
          <w:bCs/>
          <w:color w:val="auto"/>
          <w:sz w:val="26"/>
          <w:szCs w:val="26"/>
        </w:rPr>
        <w:t>–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C26FB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сайт, 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информационный ресурс</w:t>
      </w:r>
      <w:proofErr w:type="gramEnd"/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стратегического планирования) следующей информации:</w:t>
      </w:r>
    </w:p>
    <w:p w:rsidR="00183BB9" w:rsidRPr="00183BB9" w:rsidRDefault="00183BB9" w:rsidP="00272F0F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а) информации об общественном обсуждении проекта документа стратегического планирования </w:t>
      </w:r>
      <w:r w:rsidR="00262B3E" w:rsidRPr="00262B3E">
        <w:rPr>
          <w:rFonts w:ascii="Times New Roman" w:eastAsia="Times New Roman" w:hAnsi="Times New Roman" w:cs="Times New Roman"/>
          <w:color w:val="auto"/>
          <w:sz w:val="26"/>
          <w:szCs w:val="26"/>
        </w:rPr>
        <w:t>Бенецкого</w:t>
      </w:r>
      <w:r w:rsidR="00272F0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сельского поселения</w:t>
      </w:r>
      <w:r w:rsidR="00134D6C" w:rsidRPr="00134D6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34D6C">
        <w:rPr>
          <w:rFonts w:ascii="Times New Roman" w:hAnsi="Times New Roman" w:cs="Times New Roman"/>
          <w:bCs/>
          <w:color w:val="auto"/>
          <w:sz w:val="26"/>
          <w:szCs w:val="26"/>
        </w:rPr>
        <w:t>Западнодвинского района</w:t>
      </w:r>
      <w:r w:rsidR="00134D6C"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34D6C">
        <w:rPr>
          <w:rFonts w:ascii="Times New Roman" w:hAnsi="Times New Roman" w:cs="Times New Roman"/>
          <w:bCs/>
          <w:color w:val="auto"/>
          <w:sz w:val="26"/>
          <w:szCs w:val="26"/>
        </w:rPr>
        <w:t>Тверской области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;</w:t>
      </w:r>
    </w:p>
    <w:p w:rsidR="00183BB9" w:rsidRPr="00183BB9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б) проекта документа стратегического планирования </w:t>
      </w:r>
      <w:r w:rsidR="00262B3E" w:rsidRPr="00262B3E">
        <w:rPr>
          <w:rFonts w:ascii="Times New Roman" w:eastAsia="Times New Roman" w:hAnsi="Times New Roman" w:cs="Times New Roman"/>
          <w:color w:val="auto"/>
          <w:sz w:val="26"/>
          <w:szCs w:val="26"/>
        </w:rPr>
        <w:t>Бенецкого</w:t>
      </w:r>
      <w:r w:rsidR="00134D6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сельского поселения</w:t>
      </w:r>
      <w:r w:rsidR="00134D6C" w:rsidRPr="00134D6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34D6C">
        <w:rPr>
          <w:rFonts w:ascii="Times New Roman" w:hAnsi="Times New Roman" w:cs="Times New Roman"/>
          <w:bCs/>
          <w:color w:val="auto"/>
          <w:sz w:val="26"/>
          <w:szCs w:val="26"/>
        </w:rPr>
        <w:t>Западнодвинского района</w:t>
      </w:r>
      <w:r w:rsidR="00134D6C"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34D6C">
        <w:rPr>
          <w:rFonts w:ascii="Times New Roman" w:hAnsi="Times New Roman" w:cs="Times New Roman"/>
          <w:bCs/>
          <w:color w:val="auto"/>
          <w:sz w:val="26"/>
          <w:szCs w:val="26"/>
        </w:rPr>
        <w:t>Тверской области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;</w:t>
      </w:r>
    </w:p>
    <w:p w:rsidR="00183BB9" w:rsidRPr="00183BB9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в) информации об адресах, способах и сроках внесения предложений по обсуждаемому проекту документа стратегического планирования </w:t>
      </w:r>
      <w:r w:rsidR="00262B3E" w:rsidRPr="00262B3E">
        <w:rPr>
          <w:rFonts w:ascii="Times New Roman" w:eastAsia="Times New Roman" w:hAnsi="Times New Roman" w:cs="Times New Roman"/>
          <w:color w:val="auto"/>
          <w:sz w:val="26"/>
          <w:szCs w:val="26"/>
        </w:rPr>
        <w:t>Бенецкого</w:t>
      </w:r>
      <w:r w:rsidR="00134D6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сельского поселения</w:t>
      </w:r>
      <w:r w:rsidR="00134D6C" w:rsidRPr="00134D6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34D6C">
        <w:rPr>
          <w:rFonts w:ascii="Times New Roman" w:hAnsi="Times New Roman" w:cs="Times New Roman"/>
          <w:bCs/>
          <w:color w:val="auto"/>
          <w:sz w:val="26"/>
          <w:szCs w:val="26"/>
        </w:rPr>
        <w:t>Западнодвинского района</w:t>
      </w:r>
      <w:r w:rsidR="00134D6C"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34D6C">
        <w:rPr>
          <w:rFonts w:ascii="Times New Roman" w:hAnsi="Times New Roman" w:cs="Times New Roman"/>
          <w:bCs/>
          <w:color w:val="auto"/>
          <w:sz w:val="26"/>
          <w:szCs w:val="26"/>
        </w:rPr>
        <w:t>Тверской области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183BB9" w:rsidRPr="00183BB9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4. Проекты документов стратегического планирования </w:t>
      </w:r>
      <w:r w:rsidR="00262B3E" w:rsidRPr="00262B3E">
        <w:rPr>
          <w:rFonts w:ascii="Times New Roman" w:eastAsia="Times New Roman" w:hAnsi="Times New Roman" w:cs="Times New Roman"/>
          <w:color w:val="auto"/>
          <w:sz w:val="26"/>
          <w:szCs w:val="26"/>
        </w:rPr>
        <w:t>Бенецкого</w:t>
      </w:r>
      <w:r w:rsidR="00262B3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34D6C">
        <w:rPr>
          <w:rFonts w:ascii="Times New Roman" w:hAnsi="Times New Roman" w:cs="Times New Roman"/>
          <w:bCs/>
          <w:color w:val="auto"/>
          <w:sz w:val="26"/>
          <w:szCs w:val="26"/>
        </w:rPr>
        <w:t>сельского поселения</w:t>
      </w:r>
      <w:r w:rsidR="00134D6C" w:rsidRPr="00134D6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34D6C">
        <w:rPr>
          <w:rFonts w:ascii="Times New Roman" w:hAnsi="Times New Roman" w:cs="Times New Roman"/>
          <w:bCs/>
          <w:color w:val="auto"/>
          <w:sz w:val="26"/>
          <w:szCs w:val="26"/>
        </w:rPr>
        <w:t>Западнодвинского района</w:t>
      </w:r>
      <w:r w:rsidR="00134D6C"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34D6C">
        <w:rPr>
          <w:rFonts w:ascii="Times New Roman" w:hAnsi="Times New Roman" w:cs="Times New Roman"/>
          <w:bCs/>
          <w:color w:val="auto"/>
          <w:sz w:val="26"/>
          <w:szCs w:val="26"/>
        </w:rPr>
        <w:t>Тверской области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183BB9" w:rsidRPr="00183BB9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5. Срок проведения общественного обсуждения устанавливается разработчиком, но не может </w:t>
      </w:r>
      <w:r w:rsidRPr="001D657C">
        <w:rPr>
          <w:rFonts w:ascii="Times New Roman" w:hAnsi="Times New Roman" w:cs="Times New Roman"/>
          <w:bCs/>
          <w:color w:val="auto"/>
          <w:sz w:val="26"/>
          <w:szCs w:val="26"/>
        </w:rPr>
        <w:t>составлять менее 7 календарных дней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183BB9" w:rsidRPr="00183BB9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В случае</w:t>
      </w:r>
      <w:proofErr w:type="gramStart"/>
      <w:r w:rsidR="003B0132">
        <w:rPr>
          <w:rFonts w:ascii="Times New Roman" w:hAnsi="Times New Roman" w:cs="Times New Roman"/>
          <w:bCs/>
          <w:color w:val="auto"/>
          <w:sz w:val="26"/>
          <w:szCs w:val="26"/>
        </w:rPr>
        <w:t>,</w:t>
      </w:r>
      <w:proofErr w:type="gramEnd"/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если срок проведения общественного обсуждения выпадает на нерабочие праздничные дни, он увеличивается на количество таких дней.</w:t>
      </w:r>
    </w:p>
    <w:p w:rsidR="00183BB9" w:rsidRPr="00183BB9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6. Разработчик обязан рассмотреть все предложения, поступившие в ходе проведения общественного обсуждения,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и в срок не позднее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3 календарных дней со 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>дня окончания срока проведения общественного обсуждения подготовить свод таких предложений (далее – Свод).</w:t>
      </w:r>
    </w:p>
    <w:p w:rsidR="00183BB9" w:rsidRPr="00183BB9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7. В Своде указываются:</w:t>
      </w:r>
    </w:p>
    <w:p w:rsidR="00183BB9" w:rsidRPr="00183BB9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а) автор и содержание предложения;</w:t>
      </w:r>
    </w:p>
    <w:p w:rsidR="00183BB9" w:rsidRPr="00183BB9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б) результат его рассмотрения (предполагается ли использовать данное предложение при доработке проекта документа стратегического планирования </w:t>
      </w:r>
      <w:r w:rsidR="00262B3E" w:rsidRPr="00262B3E">
        <w:rPr>
          <w:rFonts w:ascii="Times New Roman" w:eastAsia="Times New Roman" w:hAnsi="Times New Roman" w:cs="Times New Roman"/>
          <w:color w:val="auto"/>
          <w:sz w:val="26"/>
          <w:szCs w:val="26"/>
        </w:rPr>
        <w:t>Бенецкого</w:t>
      </w:r>
      <w:r w:rsidR="00134D6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сельского поселения</w:t>
      </w:r>
      <w:r w:rsidR="00134D6C" w:rsidRPr="00134D6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34D6C">
        <w:rPr>
          <w:rFonts w:ascii="Times New Roman" w:hAnsi="Times New Roman" w:cs="Times New Roman"/>
          <w:bCs/>
          <w:color w:val="auto"/>
          <w:sz w:val="26"/>
          <w:szCs w:val="26"/>
        </w:rPr>
        <w:t>Западнодвинского района</w:t>
      </w:r>
      <w:r w:rsidR="00134D6C"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134D6C">
        <w:rPr>
          <w:rFonts w:ascii="Times New Roman" w:hAnsi="Times New Roman" w:cs="Times New Roman"/>
          <w:bCs/>
          <w:color w:val="auto"/>
          <w:sz w:val="26"/>
          <w:szCs w:val="26"/>
        </w:rPr>
        <w:t>Тверской области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; в случае отказа от использования предложения указываются причины такого решения).</w:t>
      </w:r>
    </w:p>
    <w:p w:rsidR="00183BB9" w:rsidRPr="00183BB9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8. Не подлежат рассмотрению и включению в Свод предложения, поступившие по окончании установленного срока общественного обсуждения</w:t>
      </w:r>
      <w:r w:rsidR="00C95CA3">
        <w:rPr>
          <w:rFonts w:ascii="Times New Roman" w:hAnsi="Times New Roman" w:cs="Times New Roman"/>
          <w:bCs/>
          <w:color w:val="auto"/>
          <w:sz w:val="26"/>
          <w:szCs w:val="26"/>
        </w:rPr>
        <w:t>, а также</w:t>
      </w:r>
      <w:r w:rsidR="00EE693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не относящиеся к предмету регулирования проекта документа, размещенного для общественного обсуждения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183BB9" w:rsidRPr="00183BB9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9. Сформированный Свод в срок не позднее 3 календарных дней со дня окончания срока, указанного в </w:t>
      </w:r>
      <w:hyperlink w:anchor="P140" w:history="1">
        <w:r w:rsidRPr="00183BB9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>пункте 6</w:t>
        </w:r>
      </w:hyperlink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настоящего Порядка, размещается разработчиком на сайте, а также на информационном ресурсе стратегического планирования.</w:t>
      </w:r>
    </w:p>
    <w:p w:rsidR="00C95CA3" w:rsidRDefault="00183BB9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>10. По результатам</w:t>
      </w:r>
      <w:r w:rsidR="00C95CA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общественного обсуждения проекта документа А</w:t>
      </w:r>
      <w:r w:rsidR="00C26FBE">
        <w:rPr>
          <w:rFonts w:ascii="Times New Roman" w:hAnsi="Times New Roman" w:cs="Times New Roman"/>
          <w:bCs/>
          <w:color w:val="auto"/>
          <w:sz w:val="26"/>
          <w:szCs w:val="26"/>
        </w:rPr>
        <w:t>дминистрация</w:t>
      </w:r>
      <w:r w:rsidR="00C95CA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262B3E" w:rsidRPr="00262B3E">
        <w:rPr>
          <w:rFonts w:ascii="Times New Roman" w:eastAsia="Times New Roman" w:hAnsi="Times New Roman" w:cs="Times New Roman"/>
          <w:color w:val="auto"/>
          <w:sz w:val="26"/>
          <w:szCs w:val="26"/>
        </w:rPr>
        <w:t>Бенецкого</w:t>
      </w:r>
      <w:r w:rsidR="00C26FB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сельского поселения</w:t>
      </w:r>
      <w:r w:rsidR="00C26FBE" w:rsidRPr="00134D6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C26FBE">
        <w:rPr>
          <w:rFonts w:ascii="Times New Roman" w:hAnsi="Times New Roman" w:cs="Times New Roman"/>
          <w:bCs/>
          <w:color w:val="auto"/>
          <w:sz w:val="26"/>
          <w:szCs w:val="26"/>
        </w:rPr>
        <w:t>Западнодвинского района</w:t>
      </w:r>
      <w:r w:rsidR="00C26FBE"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C26FBE">
        <w:rPr>
          <w:rFonts w:ascii="Times New Roman" w:hAnsi="Times New Roman" w:cs="Times New Roman"/>
          <w:bCs/>
          <w:color w:val="auto"/>
          <w:sz w:val="26"/>
          <w:szCs w:val="26"/>
        </w:rPr>
        <w:t>Тверской области рассматривает</w:t>
      </w:r>
      <w:r w:rsidR="00C95CA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проект документа вместе со Сводом, оформленным по результатам общественно</w:t>
      </w:r>
      <w:r w:rsidR="00C26FBE">
        <w:rPr>
          <w:rFonts w:ascii="Times New Roman" w:hAnsi="Times New Roman" w:cs="Times New Roman"/>
          <w:bCs/>
          <w:color w:val="auto"/>
          <w:sz w:val="26"/>
          <w:szCs w:val="26"/>
        </w:rPr>
        <w:t>го обсуждения проекта документа,</w:t>
      </w:r>
      <w:r w:rsidR="00C95CA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C26FBE">
        <w:rPr>
          <w:rFonts w:ascii="Times New Roman" w:hAnsi="Times New Roman" w:cs="Times New Roman"/>
          <w:bCs/>
          <w:color w:val="auto"/>
          <w:sz w:val="26"/>
          <w:szCs w:val="26"/>
        </w:rPr>
        <w:t>и принимает</w:t>
      </w:r>
      <w:r w:rsidR="00C95CA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одного из следующих решений:</w:t>
      </w:r>
    </w:p>
    <w:p w:rsidR="00C95CA3" w:rsidRDefault="00C95CA3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- доработать проект документа с учетом замечаний и (или) предложений;</w:t>
      </w:r>
    </w:p>
    <w:p w:rsidR="00183BB9" w:rsidRDefault="00C95CA3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- принять документ без учета замечаний и предложений.</w:t>
      </w:r>
    </w:p>
    <w:p w:rsidR="00C95CA3" w:rsidRPr="00183BB9" w:rsidRDefault="00C95CA3" w:rsidP="00183BB9">
      <w:pPr>
        <w:ind w:firstLine="543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11. Подписанный Главой </w:t>
      </w:r>
      <w:r w:rsidR="00C26FB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Администрации </w:t>
      </w:r>
      <w:r w:rsidR="00262B3E" w:rsidRPr="00262B3E">
        <w:rPr>
          <w:rFonts w:ascii="Times New Roman" w:eastAsia="Times New Roman" w:hAnsi="Times New Roman" w:cs="Times New Roman"/>
          <w:color w:val="auto"/>
          <w:sz w:val="26"/>
          <w:szCs w:val="26"/>
        </w:rPr>
        <w:t>Бенецкого</w:t>
      </w:r>
      <w:r w:rsidR="00C26FB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сельского поселения</w:t>
      </w:r>
      <w:r w:rsidR="00C26FBE" w:rsidRPr="00134D6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C26FBE">
        <w:rPr>
          <w:rFonts w:ascii="Times New Roman" w:hAnsi="Times New Roman" w:cs="Times New Roman"/>
          <w:bCs/>
          <w:color w:val="auto"/>
          <w:sz w:val="26"/>
          <w:szCs w:val="26"/>
        </w:rPr>
        <w:t>Западнодвинского района</w:t>
      </w:r>
      <w:r w:rsidR="00C26FBE"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C26FB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Тверской области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документ стратегического планирования размещается на официальном</w:t>
      </w:r>
      <w:r w:rsidRPr="00183B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сайте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Администрации Западнодвинского района </w:t>
      </w:r>
      <w:r w:rsidR="00C26FB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разделе «Поселения»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в течение семи рабочих дней с даты регистрации.</w:t>
      </w:r>
    </w:p>
    <w:p w:rsidR="009F4CBF" w:rsidRPr="009F4CBF" w:rsidRDefault="009F4CBF" w:rsidP="009F4CBF">
      <w:pPr>
        <w:ind w:firstLine="5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272B" w:rsidRPr="00F915EF" w:rsidRDefault="00B7272B" w:rsidP="002118AB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</w:p>
    <w:p w:rsidR="00F012FE" w:rsidRPr="00F915EF" w:rsidRDefault="00F012FE" w:rsidP="002118AB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</w:p>
    <w:p w:rsidR="008A3067" w:rsidRPr="00F915EF" w:rsidRDefault="00B66530">
      <w:pPr>
        <w:rPr>
          <w:rFonts w:ascii="Times New Roman" w:hAnsi="Times New Roman" w:cs="Times New Roman"/>
        </w:rPr>
      </w:pPr>
    </w:p>
    <w:sectPr w:rsidR="008A3067" w:rsidRPr="00F915EF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72A"/>
    <w:rsid w:val="00027BFE"/>
    <w:rsid w:val="000528AA"/>
    <w:rsid w:val="000A33E9"/>
    <w:rsid w:val="000E2AFA"/>
    <w:rsid w:val="00134D6C"/>
    <w:rsid w:val="00183BB9"/>
    <w:rsid w:val="001D657C"/>
    <w:rsid w:val="001E2E5C"/>
    <w:rsid w:val="00205044"/>
    <w:rsid w:val="002118AB"/>
    <w:rsid w:val="0022489A"/>
    <w:rsid w:val="00262B3E"/>
    <w:rsid w:val="00272F0F"/>
    <w:rsid w:val="00304202"/>
    <w:rsid w:val="003056CD"/>
    <w:rsid w:val="003B0132"/>
    <w:rsid w:val="00483165"/>
    <w:rsid w:val="004C1942"/>
    <w:rsid w:val="004E5B83"/>
    <w:rsid w:val="004F772A"/>
    <w:rsid w:val="005513AB"/>
    <w:rsid w:val="005A06A8"/>
    <w:rsid w:val="005A6B7C"/>
    <w:rsid w:val="005E5DF3"/>
    <w:rsid w:val="00611AC0"/>
    <w:rsid w:val="00674C36"/>
    <w:rsid w:val="006A69FC"/>
    <w:rsid w:val="006F010C"/>
    <w:rsid w:val="0071749D"/>
    <w:rsid w:val="00802DB9"/>
    <w:rsid w:val="008E657F"/>
    <w:rsid w:val="0095443B"/>
    <w:rsid w:val="00965775"/>
    <w:rsid w:val="009B3150"/>
    <w:rsid w:val="009B6226"/>
    <w:rsid w:val="009D04E8"/>
    <w:rsid w:val="009F4CBF"/>
    <w:rsid w:val="00A04EBC"/>
    <w:rsid w:val="00A8210A"/>
    <w:rsid w:val="00AC5A1F"/>
    <w:rsid w:val="00B47185"/>
    <w:rsid w:val="00B5660A"/>
    <w:rsid w:val="00B7272B"/>
    <w:rsid w:val="00BB069F"/>
    <w:rsid w:val="00BE796F"/>
    <w:rsid w:val="00C00DE1"/>
    <w:rsid w:val="00C11567"/>
    <w:rsid w:val="00C26FBE"/>
    <w:rsid w:val="00C95CA3"/>
    <w:rsid w:val="00CB6E5A"/>
    <w:rsid w:val="00CF3A95"/>
    <w:rsid w:val="00D23247"/>
    <w:rsid w:val="00D5484A"/>
    <w:rsid w:val="00DA5C7D"/>
    <w:rsid w:val="00E00C8D"/>
    <w:rsid w:val="00E52171"/>
    <w:rsid w:val="00E52942"/>
    <w:rsid w:val="00E75ABE"/>
    <w:rsid w:val="00E97EE4"/>
    <w:rsid w:val="00ED06A6"/>
    <w:rsid w:val="00EE6936"/>
    <w:rsid w:val="00F012FE"/>
    <w:rsid w:val="00F915EF"/>
    <w:rsid w:val="00FD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2A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772A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567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rsid w:val="00F012F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012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802DB9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802D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Lia</cp:lastModifiedBy>
  <cp:revision>20</cp:revision>
  <cp:lastPrinted>2016-02-09T08:22:00Z</cp:lastPrinted>
  <dcterms:created xsi:type="dcterms:W3CDTF">2016-01-20T06:49:00Z</dcterms:created>
  <dcterms:modified xsi:type="dcterms:W3CDTF">2016-03-25T08:06:00Z</dcterms:modified>
</cp:coreProperties>
</file>