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5001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51A12" w:rsidRDefault="00551A12" w:rsidP="005001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1A12" w:rsidRDefault="00551A12" w:rsidP="005001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БЕНЕЦКОГО СЕЛЬСКОГО ПОСЕЛЕНИЯ</w:t>
      </w:r>
    </w:p>
    <w:p w:rsidR="00551A12" w:rsidRDefault="00551A12" w:rsidP="005001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001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7"/>
        <w:gridCol w:w="3171"/>
        <w:gridCol w:w="3182"/>
      </w:tblGrid>
      <w:tr w:rsidR="00551A12" w:rsidTr="00551A12">
        <w:tc>
          <w:tcPr>
            <w:tcW w:w="3284" w:type="dxa"/>
            <w:hideMark/>
          </w:tcPr>
          <w:p w:rsidR="00551A12" w:rsidRDefault="0050011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</w:t>
            </w:r>
            <w:r w:rsidR="00551A12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 w:rsidP="0050011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00114">
              <w:rPr>
                <w:bCs/>
                <w:sz w:val="28"/>
                <w:szCs w:val="28"/>
              </w:rPr>
              <w:t>70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551A12" w:rsidP="00551A12">
      <w:pPr>
        <w:rPr>
          <w:b/>
        </w:rPr>
      </w:pPr>
      <w:r>
        <w:rPr>
          <w:b/>
        </w:rPr>
        <w:t>Бенецкое 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>
        <w:rPr>
          <w:color w:val="FF0000"/>
          <w:sz w:val="28"/>
          <w:szCs w:val="28"/>
        </w:rPr>
        <w:t>Бенецкого</w:t>
      </w:r>
      <w:r>
        <w:rPr>
          <w:sz w:val="28"/>
          <w:szCs w:val="28"/>
        </w:rPr>
        <w:t xml:space="preserve"> 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color w:val="FF0000"/>
          <w:sz w:val="28"/>
          <w:szCs w:val="28"/>
        </w:rPr>
        <w:t>Бенецкое</w:t>
      </w:r>
      <w:r>
        <w:rPr>
          <w:sz w:val="28"/>
          <w:szCs w:val="28"/>
        </w:rPr>
        <w:t xml:space="preserve"> 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324A8A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Бенецкого сельского поселения                           О.В. Смирнова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lastRenderedPageBreak/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2A5C4D">
        <w:rPr>
          <w:color w:val="FF0000"/>
        </w:rPr>
        <w:t xml:space="preserve">Бенецкого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741128">
        <w:rPr>
          <w:position w:val="8"/>
        </w:rPr>
        <w:t>28.12.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741128">
        <w:rPr>
          <w:position w:val="8"/>
        </w:rPr>
        <w:t xml:space="preserve"> 70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2A5C4D">
        <w:rPr>
          <w:b/>
          <w:color w:val="FF0000"/>
        </w:rPr>
        <w:t>Бенецкое</w:t>
      </w:r>
      <w:r w:rsidR="003F336F" w:rsidRPr="002A5C4D">
        <w:rPr>
          <w:b/>
          <w:color w:val="FF0000"/>
        </w:rPr>
        <w:t xml:space="preserve">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2A5C4D">
        <w:rPr>
          <w:sz w:val="28"/>
          <w:szCs w:val="28"/>
        </w:rPr>
        <w:t>Бенецкого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Правовые акты, указанные в подпункте «а» пункта 1 настоящих </w:t>
      </w:r>
      <w:r>
        <w:rPr>
          <w:color w:val="000000"/>
          <w:sz w:val="28"/>
          <w:szCs w:val="28"/>
        </w:rPr>
        <w:lastRenderedPageBreak/>
        <w:t xml:space="preserve">требований, разрабатываются Администрацией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подпункта «б» пункта 1 настоящих требований. При обосновании объекта и </w:t>
      </w:r>
      <w:r>
        <w:rPr>
          <w:color w:val="000000"/>
          <w:sz w:val="28"/>
          <w:szCs w:val="28"/>
        </w:rPr>
        <w:lastRenderedPageBreak/>
        <w:t>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2A5C4D" w:rsidRPr="002A5C4D">
        <w:rPr>
          <w:color w:val="FF0000"/>
          <w:sz w:val="28"/>
          <w:szCs w:val="28"/>
        </w:rPr>
        <w:t>Бенецкого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обязанность муниципальных субъектов нормирования определить 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2A5C4D">
        <w:rPr>
          <w:color w:val="FF0000"/>
          <w:sz w:val="28"/>
          <w:szCs w:val="28"/>
        </w:rPr>
        <w:t>Бенецкого</w:t>
      </w:r>
      <w:r w:rsidR="00504277" w:rsidRPr="008815F1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 </w:t>
      </w:r>
      <w:r>
        <w:rPr>
          <w:color w:val="000000"/>
          <w:sz w:val="28"/>
          <w:szCs w:val="28"/>
        </w:rPr>
        <w:lastRenderedPageBreak/>
        <w:t>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56" w:rsidRDefault="00DF0056" w:rsidP="00DF6C2F">
      <w:r>
        <w:separator/>
      </w:r>
    </w:p>
  </w:endnote>
  <w:endnote w:type="continuationSeparator" w:id="1">
    <w:p w:rsidR="00DF0056" w:rsidRDefault="00DF0056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56" w:rsidRDefault="00DF0056" w:rsidP="00DF6C2F">
      <w:r>
        <w:separator/>
      </w:r>
    </w:p>
  </w:footnote>
  <w:footnote w:type="continuationSeparator" w:id="1">
    <w:p w:rsidR="00DF0056" w:rsidRDefault="00DF0056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003700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DF00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DF0056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DF0056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03700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9193D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24A8A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114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41128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0BF9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11F77"/>
    <w:rsid w:val="00B20A2C"/>
    <w:rsid w:val="00B302E7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0056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3502-CC19-4C6B-BEEF-583054D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2015-12-18T08:31:00Z</cp:lastPrinted>
  <dcterms:created xsi:type="dcterms:W3CDTF">2015-10-09T06:28:00Z</dcterms:created>
  <dcterms:modified xsi:type="dcterms:W3CDTF">2015-12-28T09:06:00Z</dcterms:modified>
</cp:coreProperties>
</file>