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A45D31">
      <w:pPr>
        <w:jc w:val="center"/>
        <w:rPr>
          <w:rFonts w:ascii="Times New Roman" w:hAnsi="Times New Roman"/>
          <w:b/>
          <w:sz w:val="32"/>
          <w:szCs w:val="32"/>
        </w:rPr>
      </w:pPr>
      <w:r w:rsidRPr="005B6F00">
        <w:rPr>
          <w:rFonts w:ascii="Times New Roman" w:hAnsi="Times New Roman"/>
          <w:b/>
          <w:sz w:val="32"/>
          <w:szCs w:val="32"/>
        </w:rPr>
        <w:t>Муниципальная программа</w:t>
      </w:r>
    </w:p>
    <w:p w:rsidR="009638FA" w:rsidRPr="005B6F00" w:rsidRDefault="009638FA" w:rsidP="00A45D31">
      <w:pPr>
        <w:jc w:val="center"/>
        <w:rPr>
          <w:rFonts w:ascii="Times New Roman" w:hAnsi="Times New Roman"/>
          <w:b/>
          <w:sz w:val="32"/>
          <w:szCs w:val="32"/>
        </w:rPr>
      </w:pPr>
      <w:r w:rsidRPr="005B6F00">
        <w:rPr>
          <w:rFonts w:ascii="Times New Roman" w:hAnsi="Times New Roman"/>
          <w:b/>
          <w:sz w:val="32"/>
          <w:szCs w:val="32"/>
        </w:rPr>
        <w:t>Бенецкого сельского поселения Западнодвинского района Тверской области</w:t>
      </w:r>
    </w:p>
    <w:p w:rsidR="009638FA" w:rsidRPr="005B6F00" w:rsidRDefault="009638FA" w:rsidP="00A45D31">
      <w:pPr>
        <w:jc w:val="center"/>
        <w:rPr>
          <w:sz w:val="32"/>
          <w:szCs w:val="32"/>
        </w:rPr>
      </w:pPr>
    </w:p>
    <w:p w:rsidR="009638FA" w:rsidRPr="005B6F00" w:rsidRDefault="009638FA" w:rsidP="00A45D31">
      <w:pPr>
        <w:jc w:val="center"/>
        <w:rPr>
          <w:sz w:val="32"/>
          <w:szCs w:val="32"/>
        </w:rPr>
      </w:pPr>
    </w:p>
    <w:p w:rsidR="009638FA" w:rsidRPr="005B6F00" w:rsidRDefault="009638FA" w:rsidP="00A45D31">
      <w:pPr>
        <w:jc w:val="center"/>
        <w:rPr>
          <w:rFonts w:ascii="Times New Roman" w:hAnsi="Times New Roman"/>
          <w:b/>
          <w:sz w:val="32"/>
          <w:szCs w:val="32"/>
        </w:rPr>
      </w:pPr>
      <w:r w:rsidRPr="005B6F00">
        <w:rPr>
          <w:rFonts w:ascii="Times New Roman" w:hAnsi="Times New Roman"/>
          <w:b/>
          <w:sz w:val="32"/>
          <w:szCs w:val="32"/>
        </w:rPr>
        <w:t>«Развитие жилищно-коммунального хозяйства в Бенецком сельском поселении Западнодвинского района Тверской области»</w:t>
      </w:r>
    </w:p>
    <w:p w:rsidR="009638FA" w:rsidRPr="005B6F00" w:rsidRDefault="009638FA" w:rsidP="00A45D31">
      <w:pPr>
        <w:jc w:val="center"/>
        <w:rPr>
          <w:rFonts w:ascii="Times New Roman" w:hAnsi="Times New Roman"/>
          <w:b/>
          <w:sz w:val="32"/>
          <w:szCs w:val="32"/>
        </w:rPr>
      </w:pPr>
      <w:r w:rsidRPr="005B6F00">
        <w:rPr>
          <w:rFonts w:ascii="Times New Roman" w:hAnsi="Times New Roman"/>
          <w:b/>
          <w:sz w:val="32"/>
          <w:szCs w:val="32"/>
        </w:rPr>
        <w:t>на 2015-201</w:t>
      </w:r>
      <w:r>
        <w:rPr>
          <w:rFonts w:ascii="Times New Roman" w:hAnsi="Times New Roman"/>
          <w:b/>
          <w:sz w:val="32"/>
          <w:szCs w:val="32"/>
        </w:rPr>
        <w:t>8</w:t>
      </w:r>
      <w:r w:rsidRPr="005B6F00">
        <w:rPr>
          <w:rFonts w:ascii="Times New Roman" w:hAnsi="Times New Roman"/>
          <w:b/>
          <w:sz w:val="32"/>
          <w:szCs w:val="32"/>
        </w:rPr>
        <w:t xml:space="preserve"> годы.</w:t>
      </w:r>
    </w:p>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Default="009638FA" w:rsidP="005C0328"/>
    <w:p w:rsidR="009638FA" w:rsidRPr="00380BB9" w:rsidRDefault="009638FA" w:rsidP="0082480C">
      <w:pPr>
        <w:jc w:val="center"/>
        <w:rPr>
          <w:rFonts w:ascii="Times New Roman" w:hAnsi="Times New Roman"/>
          <w:u w:val="single"/>
        </w:rPr>
      </w:pPr>
      <w:r>
        <w:rPr>
          <w:rFonts w:ascii="Times New Roman" w:hAnsi="Times New Roman"/>
          <w:u w:val="single"/>
        </w:rPr>
        <w:t>д</w:t>
      </w:r>
      <w:r w:rsidRPr="00380BB9">
        <w:rPr>
          <w:rFonts w:ascii="Times New Roman" w:hAnsi="Times New Roman"/>
          <w:u w:val="single"/>
        </w:rPr>
        <w:t>.Бенцы</w:t>
      </w:r>
    </w:p>
    <w:p w:rsidR="009638FA" w:rsidRDefault="009638FA" w:rsidP="00A45D31">
      <w:pPr>
        <w:jc w:val="center"/>
        <w:rPr>
          <w:rFonts w:ascii="Times New Roman" w:hAnsi="Times New Roman"/>
        </w:rPr>
      </w:pPr>
      <w:r>
        <w:rPr>
          <w:rFonts w:ascii="Times New Roman" w:hAnsi="Times New Roman"/>
        </w:rPr>
        <w:t>2014 год</w:t>
      </w:r>
    </w:p>
    <w:p w:rsidR="009638FA" w:rsidRPr="0082480C" w:rsidRDefault="009638FA" w:rsidP="00341BA3">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Паспорт</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муниципальной программы </w:t>
      </w:r>
      <w:r>
        <w:rPr>
          <w:rFonts w:ascii="Times New Roman" w:hAnsi="Times New Roman"/>
        </w:rPr>
        <w:t>Бенецкого сельского поселения</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 xml:space="preserve">Западнодвинского района Тверской области </w:t>
      </w:r>
    </w:p>
    <w:p w:rsidR="009638FA" w:rsidRPr="0082480C" w:rsidRDefault="009638FA">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94"/>
        <w:gridCol w:w="5783"/>
      </w:tblGrid>
      <w:tr w:rsidR="009638FA"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rPr>
                <w:rFonts w:ascii="Times New Roman" w:hAnsi="Times New Roman"/>
              </w:rPr>
            </w:pPr>
            <w:r w:rsidRPr="00314542">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rsidP="0082480C">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"Развитие жилищно-коммунального хозяйства  Бенецкого сельского поселения Западнодвинского района Тверской области" (далее - муниципальная программа)</w:t>
            </w:r>
          </w:p>
        </w:tc>
      </w:tr>
      <w:tr w:rsidR="009638FA" w:rsidRPr="00314542" w:rsidTr="00160AF7">
        <w:trPr>
          <w:trHeight w:val="496"/>
        </w:trPr>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rsidP="0053565D">
            <w:pPr>
              <w:widowControl w:val="0"/>
              <w:autoSpaceDE w:val="0"/>
              <w:autoSpaceDN w:val="0"/>
              <w:adjustRightInd w:val="0"/>
              <w:spacing w:after="0" w:line="240" w:lineRule="auto"/>
              <w:rPr>
                <w:rFonts w:ascii="Times New Roman" w:hAnsi="Times New Roman"/>
              </w:rPr>
            </w:pPr>
            <w:r w:rsidRPr="00314542">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rsidP="0082480C">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отсутствует</w:t>
            </w:r>
          </w:p>
        </w:tc>
      </w:tr>
      <w:tr w:rsidR="009638FA"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rPr>
                <w:rFonts w:ascii="Times New Roman" w:hAnsi="Times New Roman"/>
              </w:rPr>
            </w:pPr>
            <w:r w:rsidRPr="00314542">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rsidP="0033208E">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Администрация Бенецкого сельского поселения Западнодвинского района Тверской области</w:t>
            </w:r>
          </w:p>
        </w:tc>
      </w:tr>
      <w:tr w:rsidR="009638FA"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rPr>
                <w:rFonts w:ascii="Times New Roman" w:hAnsi="Times New Roman"/>
              </w:rPr>
            </w:pPr>
            <w:r w:rsidRPr="00314542">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Администрация Бенецкого сельского поселения Западнодвинского района Тверской области</w:t>
            </w:r>
          </w:p>
        </w:tc>
      </w:tr>
      <w:tr w:rsidR="009638FA" w:rsidRPr="00314542" w:rsidTr="0070737A">
        <w:trPr>
          <w:trHeight w:val="433"/>
        </w:trPr>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rPr>
                <w:rFonts w:ascii="Times New Roman" w:hAnsi="Times New Roman"/>
              </w:rPr>
            </w:pPr>
            <w:r w:rsidRPr="00314542">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rsidP="00746B4C">
            <w:pPr>
              <w:widowControl w:val="0"/>
              <w:autoSpaceDE w:val="0"/>
              <w:autoSpaceDN w:val="0"/>
              <w:adjustRightInd w:val="0"/>
              <w:spacing w:after="0" w:line="240" w:lineRule="auto"/>
              <w:rPr>
                <w:rFonts w:ascii="Times New Roman" w:hAnsi="Times New Roman"/>
              </w:rPr>
            </w:pPr>
            <w:r w:rsidRPr="00314542">
              <w:rPr>
                <w:rFonts w:ascii="Times New Roman" w:hAnsi="Times New Roman"/>
              </w:rPr>
              <w:t>2015 - 201</w:t>
            </w:r>
            <w:r>
              <w:rPr>
                <w:rFonts w:ascii="Times New Roman" w:hAnsi="Times New Roman"/>
              </w:rPr>
              <w:t>8</w:t>
            </w:r>
            <w:r w:rsidRPr="00314542">
              <w:rPr>
                <w:rFonts w:ascii="Times New Roman" w:hAnsi="Times New Roman"/>
              </w:rPr>
              <w:t xml:space="preserve"> годы</w:t>
            </w:r>
          </w:p>
        </w:tc>
      </w:tr>
      <w:tr w:rsidR="009638FA"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rPr>
                <w:rFonts w:ascii="Times New Roman" w:hAnsi="Times New Roman"/>
              </w:rPr>
            </w:pPr>
            <w:r w:rsidRPr="00314542">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rsidP="000038FD">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 xml:space="preserve">Улучшение состояния жилищного фонда, повышение качества и </w:t>
            </w:r>
            <w:r>
              <w:rPr>
                <w:rFonts w:ascii="Times New Roman" w:hAnsi="Times New Roman"/>
              </w:rPr>
              <w:t>надежности жилищно-ко</w:t>
            </w:r>
            <w:r w:rsidRPr="00314542">
              <w:rPr>
                <w:rFonts w:ascii="Times New Roman" w:hAnsi="Times New Roman"/>
              </w:rPr>
              <w:t>ммунальных услуг, представляемых населению на территории поселения.</w:t>
            </w:r>
          </w:p>
        </w:tc>
      </w:tr>
      <w:tr w:rsidR="009638FA"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rPr>
                <w:rFonts w:ascii="Times New Roman" w:hAnsi="Times New Roman"/>
              </w:rPr>
            </w:pPr>
            <w:r w:rsidRPr="00314542">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rsidP="008B68F9">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 1 "Улучшение условий проживания граждан Бенецкого сельского поселения  в существующем жилищном фонде"; (далее подпрограмма 1)</w:t>
            </w:r>
          </w:p>
          <w:p w:rsidR="009638FA" w:rsidRPr="00314542" w:rsidRDefault="009638FA" w:rsidP="008B68F9">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 2 "Повышение надежности и эффективности функционирования объектов коммунального хозяйства Бенецкого сельского поселения (далее подпрограмма 2)</w:t>
            </w:r>
          </w:p>
          <w:p w:rsidR="009638FA" w:rsidRPr="00314542" w:rsidRDefault="009638FA" w:rsidP="00206DD0">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 3 "Организация благоустройства территории Бенецкого сельского поселения» (далее подпрограмма 3)</w:t>
            </w:r>
          </w:p>
        </w:tc>
      </w:tr>
      <w:tr w:rsidR="009638FA" w:rsidRPr="00314542" w:rsidTr="00746B4C">
        <w:tc>
          <w:tcPr>
            <w:tcW w:w="3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rPr>
                <w:rFonts w:ascii="Times New Roman" w:hAnsi="Times New Roman"/>
              </w:rPr>
            </w:pPr>
            <w:r w:rsidRPr="00314542">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38FA" w:rsidRPr="00314542" w:rsidRDefault="009638FA">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 Улучшение жилищных условий населения с 18% до 21% к 201</w:t>
            </w:r>
            <w:r>
              <w:rPr>
                <w:rFonts w:ascii="Times New Roman" w:hAnsi="Times New Roman"/>
              </w:rPr>
              <w:t>8</w:t>
            </w:r>
            <w:r w:rsidRPr="00314542">
              <w:rPr>
                <w:rFonts w:ascii="Times New Roman" w:hAnsi="Times New Roman"/>
              </w:rPr>
              <w:t xml:space="preserve"> году;</w:t>
            </w:r>
          </w:p>
          <w:p w:rsidR="009638FA" w:rsidRDefault="009638FA" w:rsidP="0070737A">
            <w:pPr>
              <w:rPr>
                <w:rFonts w:ascii="Times New Roman" w:hAnsi="Times New Roman"/>
              </w:rPr>
            </w:pPr>
            <w:r w:rsidRPr="00314542">
              <w:rPr>
                <w:rFonts w:ascii="Times New Roman" w:hAnsi="Times New Roman"/>
              </w:rPr>
              <w:t>- Повышение надежности работы систем коммунальной инфраструктуры с 51% до 56% в 201</w:t>
            </w:r>
            <w:r>
              <w:rPr>
                <w:rFonts w:ascii="Times New Roman" w:hAnsi="Times New Roman"/>
              </w:rPr>
              <w:t>8</w:t>
            </w:r>
            <w:r w:rsidRPr="00314542">
              <w:rPr>
                <w:rFonts w:ascii="Times New Roman" w:hAnsi="Times New Roman"/>
              </w:rPr>
              <w:t xml:space="preserve"> году.</w:t>
            </w:r>
          </w:p>
          <w:p w:rsidR="009638FA" w:rsidRPr="00314542" w:rsidRDefault="009638FA" w:rsidP="0070737A">
            <w:pPr>
              <w:rPr>
                <w:rFonts w:ascii="Times New Roman" w:hAnsi="Times New Roman"/>
              </w:rPr>
            </w:pPr>
            <w:r w:rsidRPr="00314542">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в 201</w:t>
            </w:r>
            <w:r>
              <w:rPr>
                <w:rFonts w:ascii="Times New Roman" w:hAnsi="Times New Roman"/>
              </w:rPr>
              <w:t>8</w:t>
            </w:r>
            <w:r w:rsidRPr="00314542">
              <w:rPr>
                <w:rFonts w:ascii="Times New Roman" w:hAnsi="Times New Roman"/>
              </w:rPr>
              <w:t>году</w:t>
            </w:r>
          </w:p>
        </w:tc>
      </w:tr>
      <w:tr w:rsidR="009638FA" w:rsidRPr="00314542" w:rsidTr="00746B4C">
        <w:tc>
          <w:tcPr>
            <w:tcW w:w="3794" w:type="dxa"/>
            <w:tcBorders>
              <w:top w:val="single" w:sz="4" w:space="0" w:color="auto"/>
              <w:left w:val="single" w:sz="4" w:space="0" w:color="auto"/>
              <w:right w:val="single" w:sz="4" w:space="0" w:color="auto"/>
            </w:tcBorders>
            <w:tcMar>
              <w:top w:w="62" w:type="dxa"/>
              <w:left w:w="102" w:type="dxa"/>
              <w:bottom w:w="102" w:type="dxa"/>
              <w:right w:w="62" w:type="dxa"/>
            </w:tcMar>
          </w:tcPr>
          <w:p w:rsidR="009638FA" w:rsidRPr="00160AF7" w:rsidRDefault="009638FA">
            <w:pPr>
              <w:widowControl w:val="0"/>
              <w:autoSpaceDE w:val="0"/>
              <w:autoSpaceDN w:val="0"/>
              <w:adjustRightInd w:val="0"/>
              <w:spacing w:after="0" w:line="240" w:lineRule="auto"/>
              <w:jc w:val="both"/>
              <w:rPr>
                <w:rFonts w:ascii="Times New Roman" w:hAnsi="Times New Roman"/>
                <w:sz w:val="20"/>
                <w:szCs w:val="20"/>
              </w:rPr>
            </w:pPr>
            <w:r w:rsidRPr="00160AF7">
              <w:rPr>
                <w:rFonts w:ascii="Times New Roman" w:hAnsi="Times New Roman"/>
                <w:sz w:val="20"/>
                <w:szCs w:val="20"/>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right w:val="single" w:sz="4" w:space="0" w:color="auto"/>
            </w:tcBorders>
            <w:tcMar>
              <w:top w:w="62" w:type="dxa"/>
              <w:left w:w="102" w:type="dxa"/>
              <w:bottom w:w="102" w:type="dxa"/>
              <w:right w:w="62" w:type="dxa"/>
            </w:tcMar>
          </w:tcPr>
          <w:p w:rsidR="009638FA" w:rsidRPr="0070737A" w:rsidRDefault="009638FA">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Общий объем финансирования муниципальной программы на 2015 - 2018 годы составляет </w:t>
            </w:r>
            <w:r>
              <w:rPr>
                <w:rFonts w:ascii="Times New Roman" w:hAnsi="Times New Roman"/>
              </w:rPr>
              <w:t>1683,64 тыс. руб.</w:t>
            </w:r>
            <w:r w:rsidRPr="0070737A">
              <w:rPr>
                <w:rFonts w:ascii="Times New Roman" w:hAnsi="Times New Roman"/>
              </w:rPr>
              <w:t>, в том числе по годам ее реализации в разрезе подпрограмм;</w:t>
            </w:r>
          </w:p>
          <w:p w:rsidR="009638FA" w:rsidRPr="0070737A" w:rsidRDefault="009638FA">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в том числе по годам:</w:t>
            </w:r>
          </w:p>
          <w:p w:rsidR="009638FA" w:rsidRPr="0070737A" w:rsidRDefault="009638FA">
            <w:pPr>
              <w:widowControl w:val="0"/>
              <w:autoSpaceDE w:val="0"/>
              <w:autoSpaceDN w:val="0"/>
              <w:adjustRightInd w:val="0"/>
              <w:spacing w:after="0" w:line="240" w:lineRule="auto"/>
              <w:jc w:val="both"/>
              <w:rPr>
                <w:rFonts w:ascii="Times New Roman" w:hAnsi="Times New Roman"/>
              </w:rPr>
            </w:pPr>
            <w:r>
              <w:rPr>
                <w:rFonts w:ascii="Times New Roman" w:hAnsi="Times New Roman"/>
              </w:rPr>
              <w:t>2015 год 685,09</w:t>
            </w:r>
            <w:r w:rsidRPr="0070737A">
              <w:rPr>
                <w:rFonts w:ascii="Times New Roman" w:hAnsi="Times New Roman"/>
              </w:rPr>
              <w:t>тыс. руб., в т.ч.</w:t>
            </w:r>
          </w:p>
          <w:p w:rsidR="009638FA" w:rsidRPr="0070737A" w:rsidRDefault="009638FA">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подпрограмма 1               0,0 тыс. руб.</w:t>
            </w:r>
          </w:p>
          <w:p w:rsidR="009638FA" w:rsidRPr="0070737A" w:rsidRDefault="009638FA">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 подпрограмма 2              </w:t>
            </w:r>
            <w:r>
              <w:rPr>
                <w:rFonts w:ascii="Times New Roman" w:hAnsi="Times New Roman"/>
              </w:rPr>
              <w:t>114,62</w:t>
            </w:r>
            <w:r w:rsidRPr="0070737A">
              <w:rPr>
                <w:rFonts w:ascii="Times New Roman" w:hAnsi="Times New Roman"/>
              </w:rPr>
              <w:t>тыс. руб.</w:t>
            </w:r>
          </w:p>
          <w:p w:rsidR="009638FA" w:rsidRPr="0070737A" w:rsidRDefault="009638FA">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 подпрограмма 3          </w:t>
            </w:r>
            <w:r>
              <w:rPr>
                <w:rFonts w:ascii="Times New Roman" w:hAnsi="Times New Roman"/>
              </w:rPr>
              <w:t xml:space="preserve">  </w:t>
            </w:r>
            <w:r w:rsidRPr="0070737A">
              <w:rPr>
                <w:rFonts w:ascii="Times New Roman" w:hAnsi="Times New Roman"/>
              </w:rPr>
              <w:t xml:space="preserve"> </w:t>
            </w:r>
            <w:r>
              <w:rPr>
                <w:rFonts w:ascii="Times New Roman" w:hAnsi="Times New Roman"/>
              </w:rPr>
              <w:t>570,47</w:t>
            </w:r>
            <w:r w:rsidRPr="0070737A">
              <w:rPr>
                <w:rFonts w:ascii="Times New Roman" w:hAnsi="Times New Roman"/>
              </w:rPr>
              <w:t xml:space="preserve"> тыс. руб.</w:t>
            </w:r>
          </w:p>
          <w:p w:rsidR="009638FA" w:rsidRPr="0070737A" w:rsidRDefault="009638FA" w:rsidP="00746B4C">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2016 год </w:t>
            </w:r>
            <w:r>
              <w:rPr>
                <w:rFonts w:ascii="Times New Roman" w:hAnsi="Times New Roman"/>
              </w:rPr>
              <w:t xml:space="preserve">794,35 </w:t>
            </w:r>
            <w:r w:rsidRPr="0070737A">
              <w:rPr>
                <w:rFonts w:ascii="Times New Roman" w:hAnsi="Times New Roman"/>
              </w:rPr>
              <w:t>тыс. руб., в т. ч.</w:t>
            </w:r>
          </w:p>
          <w:p w:rsidR="009638FA" w:rsidRPr="0070737A" w:rsidRDefault="009638FA" w:rsidP="00746B4C">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подпрограмма 1               0,0 тыс. руб.</w:t>
            </w:r>
          </w:p>
          <w:p w:rsidR="009638FA" w:rsidRPr="0070737A" w:rsidRDefault="009638FA" w:rsidP="00746B4C">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 подпрограмма 2               </w:t>
            </w:r>
            <w:r>
              <w:rPr>
                <w:rFonts w:ascii="Times New Roman" w:hAnsi="Times New Roman"/>
              </w:rPr>
              <w:t>92,46</w:t>
            </w:r>
            <w:r w:rsidRPr="0070737A">
              <w:rPr>
                <w:rFonts w:ascii="Times New Roman" w:hAnsi="Times New Roman"/>
              </w:rPr>
              <w:t xml:space="preserve"> тыс. руб.</w:t>
            </w:r>
          </w:p>
          <w:p w:rsidR="009638FA" w:rsidRPr="0070737A" w:rsidRDefault="009638FA" w:rsidP="00746B4C">
            <w:pPr>
              <w:widowControl w:val="0"/>
              <w:autoSpaceDE w:val="0"/>
              <w:autoSpaceDN w:val="0"/>
              <w:adjustRightInd w:val="0"/>
              <w:spacing w:after="0" w:line="240" w:lineRule="auto"/>
              <w:jc w:val="both"/>
              <w:rPr>
                <w:rFonts w:ascii="Times New Roman" w:hAnsi="Times New Roman"/>
              </w:rPr>
            </w:pPr>
            <w:r w:rsidRPr="0070737A">
              <w:rPr>
                <w:rFonts w:ascii="Times New Roman" w:hAnsi="Times New Roman"/>
              </w:rPr>
              <w:t xml:space="preserve">- подпрограмма 3           </w:t>
            </w:r>
            <w:r>
              <w:rPr>
                <w:rFonts w:ascii="Times New Roman" w:hAnsi="Times New Roman"/>
              </w:rPr>
              <w:t xml:space="preserve">701,89 </w:t>
            </w:r>
            <w:r w:rsidRPr="0070737A">
              <w:rPr>
                <w:rFonts w:ascii="Times New Roman" w:hAnsi="Times New Roman"/>
              </w:rPr>
              <w:t>тыс. руб.</w:t>
            </w:r>
          </w:p>
          <w:p w:rsidR="009638FA" w:rsidRDefault="009638FA"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102,1 тыс. руб., в т.ч.</w:t>
            </w:r>
          </w:p>
          <w:p w:rsidR="009638FA" w:rsidRDefault="009638FA"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9638FA" w:rsidRDefault="009638FA"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8,1 тыс. руб.</w:t>
            </w:r>
          </w:p>
          <w:p w:rsidR="009638FA" w:rsidRPr="00160AF7" w:rsidRDefault="009638FA" w:rsidP="0070737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rPr>
              <w:t>- подпрограмма 3               94,0 тыс. руб.</w:t>
            </w:r>
          </w:p>
        </w:tc>
      </w:tr>
      <w:tr w:rsidR="009638FA" w:rsidRPr="00314542" w:rsidTr="00160AF7">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638FA" w:rsidRDefault="009638FA"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2018 год  102,1 тыс. руб., в т.ч.</w:t>
            </w:r>
          </w:p>
          <w:p w:rsidR="009638FA" w:rsidRDefault="009638FA"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9638FA" w:rsidRDefault="009638FA" w:rsidP="0070737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8,1 тыс. руб.</w:t>
            </w:r>
          </w:p>
          <w:p w:rsidR="009638FA" w:rsidRPr="00160AF7" w:rsidRDefault="009638FA" w:rsidP="007073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rPr>
              <w:t xml:space="preserve">                                   - подпрограмма 3               94,0 тыс. руб.</w:t>
            </w:r>
          </w:p>
        </w:tc>
      </w:tr>
    </w:tbl>
    <w:p w:rsidR="009638FA" w:rsidRPr="0082480C" w:rsidRDefault="009638FA">
      <w:pPr>
        <w:widowControl w:val="0"/>
        <w:autoSpaceDE w:val="0"/>
        <w:autoSpaceDN w:val="0"/>
        <w:adjustRightInd w:val="0"/>
        <w:spacing w:after="0" w:line="240" w:lineRule="auto"/>
        <w:jc w:val="both"/>
        <w:rPr>
          <w:rFonts w:ascii="Times New Roman" w:hAnsi="Times New Roman"/>
        </w:rPr>
        <w:sectPr w:rsidR="009638FA" w:rsidRPr="0082480C" w:rsidSect="00BA1E4C">
          <w:type w:val="continuous"/>
          <w:pgSz w:w="11906" w:h="16838"/>
          <w:pgMar w:top="284" w:right="851" w:bottom="346" w:left="1701" w:header="709" w:footer="709" w:gutter="0"/>
          <w:cols w:space="708"/>
          <w:docGrid w:linePitch="360"/>
        </w:sectPr>
      </w:pPr>
    </w:p>
    <w:p w:rsidR="009638FA" w:rsidRPr="0082480C" w:rsidRDefault="009638FA">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Бенецкого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Западнодвинского района Тверской области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xml:space="preserve"> Западнодвинского района Тверской области,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Озеленение территории - посадка деревьев и кустарников, разбивка клумб, выкашивание газонов.</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а)снижение доли населения, проживающего в многоквартирных жилых домах, признанных в установленном порядке аварийными;</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Бенецкого сельского поселения</w:t>
      </w:r>
      <w:r w:rsidRPr="0082480C">
        <w:rPr>
          <w:rFonts w:ascii="Times New Roman" w:hAnsi="Times New Roman"/>
        </w:rPr>
        <w:t>»;</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4 "Организация благоустройства территории </w:t>
      </w:r>
      <w:r>
        <w:rPr>
          <w:rFonts w:ascii="Times New Roman" w:hAnsi="Times New Roman"/>
        </w:rPr>
        <w:t>Бенецкого сельского поселения</w:t>
      </w:r>
      <w:r w:rsidRPr="0082480C">
        <w:rPr>
          <w:rFonts w:ascii="Times New Roman" w:hAnsi="Times New Roman"/>
        </w:rPr>
        <w:t>».</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9638FA" w:rsidRPr="0082480C" w:rsidRDefault="009638FA">
      <w:pPr>
        <w:widowControl w:val="0"/>
        <w:autoSpaceDE w:val="0"/>
        <w:autoSpaceDN w:val="0"/>
        <w:adjustRightInd w:val="0"/>
        <w:spacing w:after="0" w:line="240" w:lineRule="auto"/>
        <w:jc w:val="center"/>
        <w:rPr>
          <w:rFonts w:ascii="Times New Roman" w:hAnsi="Times New Roman"/>
        </w:rPr>
      </w:pP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 связана с решением следующих задач:</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9638FA"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г) </w:t>
      </w:r>
      <w:r w:rsidRPr="00CA6A23">
        <w:rPr>
          <w:rFonts w:ascii="Times New Roman" w:hAnsi="Times New Roman"/>
        </w:rPr>
        <w:t>задача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9638FA" w:rsidRPr="0082480C" w:rsidRDefault="009638FA"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9638FA" w:rsidRPr="0082480C" w:rsidRDefault="009638FA"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9638FA" w:rsidRPr="0082480C" w:rsidRDefault="009638FA"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19. Решение задачи 4 "</w:t>
      </w:r>
      <w:r w:rsidRPr="00D77669">
        <w:rPr>
          <w:rFonts w:ascii="Times New Roman" w:hAnsi="Times New Roman"/>
        </w:rPr>
        <w:t xml:space="preserve">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доля многоквартирных жилых домов, </w:t>
      </w:r>
      <w:r>
        <w:rPr>
          <w:rFonts w:ascii="Times New Roman" w:hAnsi="Times New Roman"/>
        </w:rPr>
        <w:t>оснащенных</w:t>
      </w:r>
      <w:r w:rsidRPr="0082480C">
        <w:rPr>
          <w:rFonts w:ascii="Times New Roman" w:hAnsi="Times New Roman"/>
        </w:rPr>
        <w:t xml:space="preserve"> прибор</w:t>
      </w:r>
      <w:r>
        <w:rPr>
          <w:rFonts w:ascii="Times New Roman" w:hAnsi="Times New Roman"/>
        </w:rPr>
        <w:t>ами</w:t>
      </w:r>
      <w:r w:rsidRPr="0082480C">
        <w:rPr>
          <w:rFonts w:ascii="Times New Roman" w:hAnsi="Times New Roman"/>
        </w:rPr>
        <w:t xml:space="preserve"> учета потребления воды по отношению к общему количеству многоквартирных жилых домов, находящихся в муниципальной собственности;</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9638FA" w:rsidRDefault="009638FA">
      <w:pPr>
        <w:widowControl w:val="0"/>
        <w:autoSpaceDE w:val="0"/>
        <w:autoSpaceDN w:val="0"/>
        <w:adjustRightInd w:val="0"/>
        <w:spacing w:after="0" w:line="240" w:lineRule="auto"/>
        <w:jc w:val="both"/>
        <w:rPr>
          <w:rFonts w:ascii="Times New Roman" w:hAnsi="Times New Roman"/>
        </w:rPr>
      </w:pPr>
    </w:p>
    <w:p w:rsidR="009638FA" w:rsidRPr="00CA6A23" w:rsidRDefault="009638FA" w:rsidP="00A0320E">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9638FA" w:rsidRPr="00CA6A23" w:rsidRDefault="009638FA" w:rsidP="00A0320E">
      <w:pPr>
        <w:widowControl w:val="0"/>
        <w:autoSpaceDE w:val="0"/>
        <w:autoSpaceDN w:val="0"/>
        <w:adjustRightInd w:val="0"/>
        <w:spacing w:after="0" w:line="240" w:lineRule="auto"/>
        <w:jc w:val="both"/>
        <w:rPr>
          <w:rFonts w:ascii="Times New Roman" w:hAnsi="Times New Roman"/>
        </w:rPr>
      </w:pP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23.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53858">
        <w:rPr>
          <w:rFonts w:ascii="Times New Roman" w:hAnsi="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текущий(косметический)  ремонт.</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w:t>
      </w:r>
      <w:r w:rsidRPr="00B623FE">
        <w:rPr>
          <w:rFonts w:ascii="Times New Roman" w:hAnsi="Times New Roman"/>
        </w:rPr>
        <w:t>аличие подготовленных документов для признания дома аварийным в соответствии с</w:t>
      </w:r>
      <w:r>
        <w:rPr>
          <w:rFonts w:ascii="Times New Roman" w:hAnsi="Times New Roman"/>
        </w:rPr>
        <w:t xml:space="preserve"> действующим законодательством;</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количество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9638FA" w:rsidRDefault="009638FA" w:rsidP="00A0320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9638FA" w:rsidRPr="00CA6A23" w:rsidRDefault="009638FA" w:rsidP="00A0320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82480C">
          <w:rPr>
            <w:rFonts w:ascii="Times New Roman" w:hAnsi="Times New Roman"/>
            <w:color w:val="0000FF"/>
          </w:rPr>
          <w:t>таблице 1</w:t>
        </w:r>
      </w:hyperlink>
      <w:r w:rsidRPr="0082480C">
        <w:rPr>
          <w:rFonts w:ascii="Times New Roman" w:hAnsi="Times New Roman"/>
        </w:rPr>
        <w:t xml:space="preserve"> к настоящей муниципальной программе.</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p>
    <w:p w:rsidR="009638FA" w:rsidRPr="0082480C" w:rsidRDefault="009638FA"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559"/>
        <w:gridCol w:w="1559"/>
        <w:gridCol w:w="1046"/>
        <w:gridCol w:w="982"/>
        <w:gridCol w:w="1018"/>
      </w:tblGrid>
      <w:tr w:rsidR="009638FA" w:rsidRPr="00314542" w:rsidTr="00AD46A6">
        <w:tc>
          <w:tcPr>
            <w:tcW w:w="3652" w:type="dxa"/>
            <w:vMerge w:val="restart"/>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Задачи подпрограммы 1</w:t>
            </w:r>
          </w:p>
        </w:tc>
        <w:tc>
          <w:tcPr>
            <w:tcW w:w="5146" w:type="dxa"/>
            <w:gridSpan w:val="4"/>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18" w:type="dxa"/>
            <w:vMerge w:val="restart"/>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Итого</w:t>
            </w:r>
          </w:p>
        </w:tc>
      </w:tr>
      <w:tr w:rsidR="009638FA" w:rsidRPr="00314542" w:rsidTr="00AD46A6">
        <w:tc>
          <w:tcPr>
            <w:tcW w:w="3652" w:type="dxa"/>
            <w:vMerge/>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1046" w:type="dxa"/>
            <w:tcBorders>
              <w:right w:val="single" w:sz="4" w:space="0" w:color="auto"/>
            </w:tcBorders>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982" w:type="dxa"/>
            <w:tcBorders>
              <w:top w:val="single" w:sz="4" w:space="0" w:color="auto"/>
              <w:left w:val="single" w:sz="4" w:space="0" w:color="auto"/>
            </w:tcBorders>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018" w:type="dxa"/>
            <w:vMerge/>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p>
        </w:tc>
      </w:tr>
      <w:tr w:rsidR="009638FA" w:rsidRPr="00314542" w:rsidTr="00AD46A6">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1</w:t>
            </w:r>
            <w:r w:rsidRPr="00314542">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9638FA" w:rsidRPr="00314542" w:rsidTr="00AD46A6">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2</w:t>
            </w:r>
            <w:r w:rsidRPr="00314542">
              <w:rPr>
                <w:rFonts w:ascii="Times New Roman" w:hAnsi="Times New Roman"/>
              </w:rPr>
              <w:t xml:space="preserve"> Проведение капитального ремонта в многоквартирных жилых домах на территории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9638FA" w:rsidRPr="00314542" w:rsidTr="00AD46A6">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3</w:t>
            </w:r>
            <w:r w:rsidRPr="00314542">
              <w:rPr>
                <w:rFonts w:ascii="Times New Roman" w:hAnsi="Times New Roman"/>
              </w:rPr>
              <w:t xml:space="preserve"> Выявление аварийного жилищного фо</w:t>
            </w:r>
            <w:r>
              <w:rPr>
                <w:rFonts w:ascii="Times New Roman" w:hAnsi="Times New Roman"/>
              </w:rPr>
              <w:t>н</w:t>
            </w:r>
            <w:r w:rsidRPr="00314542">
              <w:rPr>
                <w:rFonts w:ascii="Times New Roman" w:hAnsi="Times New Roman"/>
              </w:rPr>
              <w:t>да на территории поселен</w:t>
            </w:r>
            <w:r>
              <w:rPr>
                <w:rFonts w:ascii="Times New Roman" w:hAnsi="Times New Roman"/>
              </w:rPr>
              <w:t>и</w:t>
            </w:r>
            <w:r w:rsidRPr="00314542">
              <w:rPr>
                <w:rFonts w:ascii="Times New Roman" w:hAnsi="Times New Roman"/>
              </w:rPr>
              <w:t>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9638FA" w:rsidRPr="00314542" w:rsidTr="00AD46A6">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4</w:t>
            </w:r>
            <w:r w:rsidRPr="00314542">
              <w:rPr>
                <w:rFonts w:ascii="Times New Roman" w:hAnsi="Times New Roman"/>
              </w:rPr>
              <w:t xml:space="preserve"> Ликвидация аварийного жилищного фонда и хозяйственных построек на территории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9638FA" w:rsidRPr="00314542" w:rsidTr="00AD46A6">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 xml:space="preserve">Задача 5 </w:t>
            </w:r>
            <w:r w:rsidRPr="00314542">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18"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bl>
    <w:p w:rsidR="009638FA" w:rsidRPr="0082480C" w:rsidRDefault="009638FA" w:rsidP="00080767">
      <w:pPr>
        <w:widowControl w:val="0"/>
        <w:autoSpaceDE w:val="0"/>
        <w:autoSpaceDN w:val="0"/>
        <w:adjustRightInd w:val="0"/>
        <w:spacing w:after="0" w:line="240" w:lineRule="auto"/>
        <w:ind w:firstLine="540"/>
        <w:jc w:val="center"/>
        <w:rPr>
          <w:rFonts w:ascii="Times New Roman" w:hAnsi="Times New Roman"/>
        </w:rPr>
      </w:pP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9638FA" w:rsidRPr="0082480C" w:rsidRDefault="009638FA"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9638FA" w:rsidRPr="0082480C" w:rsidRDefault="009638FA" w:rsidP="0051599D">
      <w:pPr>
        <w:rPr>
          <w:rFonts w:ascii="Times New Roman" w:hAnsi="Times New Roman"/>
          <w:sz w:val="2"/>
          <w:szCs w:val="2"/>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Бенецкого сельского поселения</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9638FA" w:rsidRPr="0082480C" w:rsidRDefault="009638FA" w:rsidP="00F6506F">
      <w:pPr>
        <w:widowControl w:val="0"/>
        <w:autoSpaceDE w:val="0"/>
        <w:autoSpaceDN w:val="0"/>
        <w:adjustRightInd w:val="0"/>
        <w:spacing w:after="0" w:line="240" w:lineRule="auto"/>
        <w:ind w:firstLine="540"/>
        <w:jc w:val="right"/>
        <w:rPr>
          <w:rFonts w:ascii="Times New Roman" w:hAnsi="Times New Roman"/>
        </w:rPr>
      </w:pPr>
    </w:p>
    <w:p w:rsidR="009638FA" w:rsidRPr="0082480C" w:rsidRDefault="009638FA"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8"/>
        <w:gridCol w:w="1559"/>
        <w:gridCol w:w="1276"/>
        <w:gridCol w:w="924"/>
        <w:gridCol w:w="1099"/>
        <w:gridCol w:w="1210"/>
      </w:tblGrid>
      <w:tr w:rsidR="009638FA" w:rsidRPr="00314542" w:rsidTr="00AD46A6">
        <w:tc>
          <w:tcPr>
            <w:tcW w:w="562" w:type="dxa"/>
            <w:vMerge w:val="restart"/>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 п.п.</w:t>
            </w:r>
          </w:p>
        </w:tc>
        <w:tc>
          <w:tcPr>
            <w:tcW w:w="3378" w:type="dxa"/>
            <w:vMerge w:val="restart"/>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w:t>
            </w:r>
          </w:p>
        </w:tc>
        <w:tc>
          <w:tcPr>
            <w:tcW w:w="4858" w:type="dxa"/>
            <w:gridSpan w:val="4"/>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По годам реализации муниципальной программы</w:t>
            </w:r>
          </w:p>
        </w:tc>
        <w:tc>
          <w:tcPr>
            <w:tcW w:w="1210" w:type="dxa"/>
            <w:vMerge w:val="restart"/>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Всего, тыс. руб.</w:t>
            </w:r>
          </w:p>
        </w:tc>
      </w:tr>
      <w:tr w:rsidR="009638FA" w:rsidRPr="00314542" w:rsidTr="00AD46A6">
        <w:tc>
          <w:tcPr>
            <w:tcW w:w="562"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3378"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276"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924" w:type="dxa"/>
            <w:tcBorders>
              <w:right w:val="single" w:sz="4" w:space="0" w:color="auto"/>
            </w:tcBorders>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1099" w:type="dxa"/>
            <w:tcBorders>
              <w:left w:val="single" w:sz="4" w:space="0" w:color="auto"/>
            </w:tcBorders>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210"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r>
      <w:tr w:rsidR="009638FA" w:rsidRPr="00314542" w:rsidTr="00AD46A6">
        <w:tc>
          <w:tcPr>
            <w:tcW w:w="562"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1.</w:t>
            </w:r>
          </w:p>
        </w:tc>
        <w:tc>
          <w:tcPr>
            <w:tcW w:w="3378"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Улучшение условий проживания граждан  в существующем жилищном фонде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276"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24"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99" w:type="dxa"/>
            <w:tcBorders>
              <w:left w:val="single" w:sz="4" w:space="0" w:color="auto"/>
            </w:tcBorders>
            <w:vAlign w:val="center"/>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1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r w:rsidR="009638FA" w:rsidRPr="00314542" w:rsidTr="00AD46A6">
        <w:tc>
          <w:tcPr>
            <w:tcW w:w="562"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3378"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Итого</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276"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24"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99" w:type="dxa"/>
            <w:tcBorders>
              <w:left w:val="single" w:sz="4" w:space="0" w:color="auto"/>
            </w:tcBorders>
            <w:vAlign w:val="center"/>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1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bl>
    <w:p w:rsidR="009638FA" w:rsidRDefault="009638FA" w:rsidP="00206DD0">
      <w:pPr>
        <w:widowControl w:val="0"/>
        <w:autoSpaceDE w:val="0"/>
        <w:autoSpaceDN w:val="0"/>
        <w:adjustRightInd w:val="0"/>
        <w:spacing w:after="0" w:line="240" w:lineRule="auto"/>
        <w:outlineLvl w:val="1"/>
        <w:rPr>
          <w:rFonts w:ascii="Times New Roman" w:hAnsi="Times New Roman"/>
        </w:rPr>
      </w:pPr>
    </w:p>
    <w:p w:rsidR="009638FA" w:rsidRPr="0082480C" w:rsidRDefault="009638FA" w:rsidP="00206DD0">
      <w:pPr>
        <w:widowControl w:val="0"/>
        <w:autoSpaceDE w:val="0"/>
        <w:autoSpaceDN w:val="0"/>
        <w:adjustRightInd w:val="0"/>
        <w:spacing w:after="0" w:line="240" w:lineRule="auto"/>
        <w:outlineLvl w:val="1"/>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9638FA" w:rsidRPr="0082480C" w:rsidRDefault="009638FA">
      <w:pPr>
        <w:widowControl w:val="0"/>
        <w:autoSpaceDE w:val="0"/>
        <w:autoSpaceDN w:val="0"/>
        <w:adjustRightInd w:val="0"/>
        <w:spacing w:after="0" w:line="240" w:lineRule="auto"/>
        <w:jc w:val="center"/>
        <w:rPr>
          <w:rFonts w:ascii="Times New Roman" w:hAnsi="Times New Roman"/>
        </w:rPr>
      </w:pP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Бенецкого сельского поселения</w:t>
      </w:r>
      <w:r w:rsidRPr="0082480C">
        <w:rPr>
          <w:rFonts w:ascii="Times New Roman" w:hAnsi="Times New Roman"/>
        </w:rPr>
        <w:t>" связана с решением следующих задач:</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r>
        <w:rPr>
          <w:rFonts w:ascii="Times New Roman" w:hAnsi="Times New Roman"/>
        </w:rPr>
        <w:t xml:space="preserve"> поселения</w:t>
      </w:r>
      <w:r w:rsidRPr="0082480C">
        <w:rPr>
          <w:rFonts w:ascii="Times New Roman" w:hAnsi="Times New Roman"/>
        </w:rPr>
        <w:t>";</w:t>
      </w:r>
    </w:p>
    <w:p w:rsidR="009638FA" w:rsidRPr="0082480C" w:rsidRDefault="009638FA"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638FA" w:rsidRPr="0082480C" w:rsidRDefault="009638FA" w:rsidP="00AD46A6">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9638FA" w:rsidRPr="00CA6A23" w:rsidRDefault="009638FA" w:rsidP="00AD46A6">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софинансирование»;</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местности по софинансирование – местные</w:t>
      </w:r>
      <w:r>
        <w:rPr>
          <w:rFonts w:ascii="Times New Roman" w:hAnsi="Times New Roman"/>
        </w:rPr>
        <w:t xml:space="preserve"> инициативы»;</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Расходы на 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9638FA" w:rsidRPr="0082480C" w:rsidRDefault="009638FA" w:rsidP="00AD46A6">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82480C">
          <w:rPr>
            <w:rFonts w:ascii="Times New Roman" w:hAnsi="Times New Roman"/>
            <w:color w:val="0000FF"/>
          </w:rPr>
          <w:t>таблице 3</w:t>
        </w:r>
      </w:hyperlink>
      <w:r w:rsidRPr="0082480C">
        <w:rPr>
          <w:rFonts w:ascii="Times New Roman" w:hAnsi="Times New Roman"/>
        </w:rPr>
        <w:t xml:space="preserve"> к настоящей муниципальной программе. </w:t>
      </w:r>
    </w:p>
    <w:p w:rsidR="009638FA" w:rsidRPr="0082480C" w:rsidRDefault="009638FA" w:rsidP="0030711B">
      <w:pPr>
        <w:widowControl w:val="0"/>
        <w:autoSpaceDE w:val="0"/>
        <w:autoSpaceDN w:val="0"/>
        <w:adjustRightInd w:val="0"/>
        <w:spacing w:after="0" w:line="240" w:lineRule="auto"/>
        <w:ind w:firstLine="540"/>
        <w:jc w:val="right"/>
        <w:rPr>
          <w:rFonts w:ascii="Times New Roman" w:hAnsi="Times New Roman"/>
        </w:rPr>
      </w:pPr>
    </w:p>
    <w:p w:rsidR="009638FA" w:rsidRPr="0082480C" w:rsidRDefault="009638FA" w:rsidP="0030711B">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1559"/>
        <w:gridCol w:w="1559"/>
        <w:gridCol w:w="1046"/>
        <w:gridCol w:w="982"/>
        <w:gridCol w:w="1100"/>
      </w:tblGrid>
      <w:tr w:rsidR="009638FA" w:rsidRPr="00314542" w:rsidTr="00A45D31">
        <w:tc>
          <w:tcPr>
            <w:tcW w:w="3652" w:type="dxa"/>
            <w:vMerge w:val="restart"/>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Задачи подпрограммы 2</w:t>
            </w:r>
          </w:p>
        </w:tc>
        <w:tc>
          <w:tcPr>
            <w:tcW w:w="5146" w:type="dxa"/>
            <w:gridSpan w:val="4"/>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00" w:type="dxa"/>
            <w:vMerge w:val="restart"/>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Итого</w:t>
            </w:r>
          </w:p>
        </w:tc>
      </w:tr>
      <w:tr w:rsidR="009638FA" w:rsidRPr="00314542" w:rsidTr="00A45D31">
        <w:tc>
          <w:tcPr>
            <w:tcW w:w="3652" w:type="dxa"/>
            <w:vMerge/>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1046" w:type="dxa"/>
            <w:tcBorders>
              <w:right w:val="single" w:sz="4" w:space="0" w:color="auto"/>
            </w:tcBorders>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982" w:type="dxa"/>
            <w:tcBorders>
              <w:left w:val="single" w:sz="4" w:space="0" w:color="auto"/>
            </w:tcBorders>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100" w:type="dxa"/>
            <w:vMerge/>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p>
        </w:tc>
      </w:tr>
      <w:tr w:rsidR="009638FA" w:rsidRPr="00314542" w:rsidTr="00A45D31">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1</w:t>
            </w:r>
            <w:r w:rsidRPr="00314542">
              <w:rPr>
                <w:rFonts w:ascii="Times New Roman" w:hAnsi="Times New Roman"/>
              </w:rPr>
              <w:t xml:space="preserve"> Обеспечение надежности функционирования объектов коммунального хозяйства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114,62</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92,46</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8,1</w:t>
            </w:r>
          </w:p>
        </w:tc>
        <w:tc>
          <w:tcPr>
            <w:tcW w:w="982" w:type="dxa"/>
            <w:tcBorders>
              <w:left w:val="single" w:sz="4" w:space="0" w:color="auto"/>
            </w:tcBorders>
            <w:vAlign w:val="center"/>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8,1</w:t>
            </w:r>
          </w:p>
        </w:tc>
        <w:tc>
          <w:tcPr>
            <w:tcW w:w="1100" w:type="dxa"/>
            <w:vAlign w:val="center"/>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Pr>
                <w:rFonts w:ascii="Times New Roman" w:hAnsi="Times New Roman"/>
              </w:rPr>
              <w:t>223,28</w:t>
            </w:r>
          </w:p>
        </w:tc>
      </w:tr>
      <w:tr w:rsidR="009638FA" w:rsidRPr="00314542" w:rsidTr="00A45D31">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2</w:t>
            </w:r>
            <w:r w:rsidRPr="00314542">
              <w:rPr>
                <w:rFonts w:ascii="Times New Roman" w:hAnsi="Times New Roman"/>
              </w:rPr>
              <w:t xml:space="preserve"> Повышение качества питьевой воды в системе централизованного водоснабжения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c>
          <w:tcPr>
            <w:tcW w:w="982" w:type="dxa"/>
            <w:tcBorders>
              <w:left w:val="single" w:sz="4" w:space="0" w:color="auto"/>
            </w:tcBorders>
            <w:vAlign w:val="center"/>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0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0</w:t>
            </w:r>
          </w:p>
        </w:tc>
      </w:tr>
    </w:tbl>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223,28</w:t>
      </w:r>
      <w:r w:rsidRPr="0082480C">
        <w:rPr>
          <w:rFonts w:ascii="Times New Roman" w:hAnsi="Times New Roman"/>
        </w:rPr>
        <w:t xml:space="preserve"> тыс. рублей, из них средства местного бюджета </w:t>
      </w:r>
      <w:r>
        <w:rPr>
          <w:rFonts w:ascii="Times New Roman" w:hAnsi="Times New Roman"/>
        </w:rPr>
        <w:t>–</w:t>
      </w:r>
      <w:r w:rsidRPr="0082480C">
        <w:rPr>
          <w:rFonts w:ascii="Times New Roman" w:hAnsi="Times New Roman"/>
        </w:rPr>
        <w:t xml:space="preserve"> </w:t>
      </w:r>
      <w:r>
        <w:rPr>
          <w:rFonts w:ascii="Times New Roman" w:hAnsi="Times New Roman"/>
        </w:rPr>
        <w:t>223,28</w:t>
      </w:r>
      <w:r w:rsidRPr="0082480C">
        <w:rPr>
          <w:rFonts w:ascii="Times New Roman" w:hAnsi="Times New Roman"/>
        </w:rPr>
        <w:t xml:space="preserve"> тыс. руб.</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8"/>
        <w:gridCol w:w="1559"/>
        <w:gridCol w:w="1276"/>
        <w:gridCol w:w="924"/>
        <w:gridCol w:w="769"/>
        <w:gridCol w:w="1210"/>
      </w:tblGrid>
      <w:tr w:rsidR="009638FA" w:rsidRPr="00314542" w:rsidTr="00A45D31">
        <w:tc>
          <w:tcPr>
            <w:tcW w:w="562" w:type="dxa"/>
            <w:vMerge w:val="restart"/>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 п.п.</w:t>
            </w:r>
          </w:p>
        </w:tc>
        <w:tc>
          <w:tcPr>
            <w:tcW w:w="3378" w:type="dxa"/>
            <w:vMerge w:val="restart"/>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Подпрограмма</w:t>
            </w:r>
          </w:p>
        </w:tc>
        <w:tc>
          <w:tcPr>
            <w:tcW w:w="4528" w:type="dxa"/>
            <w:gridSpan w:val="4"/>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По годам реализации муниципальной программы</w:t>
            </w:r>
          </w:p>
        </w:tc>
        <w:tc>
          <w:tcPr>
            <w:tcW w:w="1210" w:type="dxa"/>
            <w:vMerge w:val="restart"/>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Всего, тыс. руб.</w:t>
            </w:r>
          </w:p>
        </w:tc>
      </w:tr>
      <w:tr w:rsidR="009638FA" w:rsidRPr="00314542" w:rsidTr="00A45D31">
        <w:tc>
          <w:tcPr>
            <w:tcW w:w="562"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3378"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276"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924" w:type="dxa"/>
            <w:tcBorders>
              <w:right w:val="single" w:sz="4" w:space="0" w:color="auto"/>
            </w:tcBorders>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769" w:type="dxa"/>
            <w:tcBorders>
              <w:left w:val="single" w:sz="4" w:space="0" w:color="auto"/>
            </w:tcBorders>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210"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r>
      <w:tr w:rsidR="009638FA" w:rsidRPr="00314542" w:rsidTr="00A45D31">
        <w:tc>
          <w:tcPr>
            <w:tcW w:w="562"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1.</w:t>
            </w:r>
          </w:p>
        </w:tc>
        <w:tc>
          <w:tcPr>
            <w:tcW w:w="3378"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Повышение надежности и эффективности функционирования объектов коммунального хозяйства Бенецкого сельского поселения Западнодвинского района Тверской области»</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114,62</w:t>
            </w:r>
          </w:p>
        </w:tc>
        <w:tc>
          <w:tcPr>
            <w:tcW w:w="1276"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92,46</w:t>
            </w:r>
          </w:p>
        </w:tc>
        <w:tc>
          <w:tcPr>
            <w:tcW w:w="924"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8,1</w:t>
            </w:r>
          </w:p>
        </w:tc>
        <w:tc>
          <w:tcPr>
            <w:tcW w:w="769" w:type="dxa"/>
            <w:tcBorders>
              <w:left w:val="single" w:sz="4" w:space="0" w:color="auto"/>
            </w:tcBorders>
            <w:vAlign w:val="center"/>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8,1</w:t>
            </w:r>
          </w:p>
        </w:tc>
        <w:tc>
          <w:tcPr>
            <w:tcW w:w="121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223,28</w:t>
            </w:r>
          </w:p>
        </w:tc>
      </w:tr>
      <w:tr w:rsidR="009638FA" w:rsidRPr="00314542" w:rsidTr="00AD46A6">
        <w:trPr>
          <w:trHeight w:val="64"/>
        </w:trPr>
        <w:tc>
          <w:tcPr>
            <w:tcW w:w="562"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3378"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Итого</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114,62</w:t>
            </w:r>
          </w:p>
        </w:tc>
        <w:tc>
          <w:tcPr>
            <w:tcW w:w="1276"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92,46</w:t>
            </w:r>
          </w:p>
        </w:tc>
        <w:tc>
          <w:tcPr>
            <w:tcW w:w="924"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8,1</w:t>
            </w:r>
          </w:p>
        </w:tc>
        <w:tc>
          <w:tcPr>
            <w:tcW w:w="769" w:type="dxa"/>
            <w:tcBorders>
              <w:lef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8,1</w:t>
            </w:r>
          </w:p>
        </w:tc>
        <w:tc>
          <w:tcPr>
            <w:tcW w:w="121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223,28</w:t>
            </w:r>
          </w:p>
        </w:tc>
      </w:tr>
    </w:tbl>
    <w:p w:rsidR="009638FA" w:rsidRPr="0082480C" w:rsidRDefault="009638FA" w:rsidP="00ED2D3E">
      <w:pPr>
        <w:pStyle w:val="NoSpacing"/>
        <w:rPr>
          <w:rFonts w:ascii="Times New Roman" w:hAnsi="Times New Roman"/>
        </w:rPr>
      </w:pP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9638FA" w:rsidRPr="0082480C" w:rsidRDefault="009638FA">
      <w:pPr>
        <w:widowControl w:val="0"/>
        <w:autoSpaceDE w:val="0"/>
        <w:autoSpaceDN w:val="0"/>
        <w:adjustRightInd w:val="0"/>
        <w:spacing w:after="0" w:line="240" w:lineRule="auto"/>
        <w:jc w:val="center"/>
        <w:rPr>
          <w:rFonts w:ascii="Times New Roman" w:hAnsi="Times New Roman"/>
        </w:rPr>
      </w:pP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638FA" w:rsidRDefault="009638FA">
      <w:pPr>
        <w:widowControl w:val="0"/>
        <w:autoSpaceDE w:val="0"/>
        <w:autoSpaceDN w:val="0"/>
        <w:adjustRightInd w:val="0"/>
        <w:spacing w:after="0" w:line="240" w:lineRule="auto"/>
        <w:jc w:val="both"/>
        <w:rPr>
          <w:rFonts w:ascii="Times New Roman" w:hAnsi="Times New Roman"/>
        </w:rPr>
      </w:pPr>
    </w:p>
    <w:p w:rsidR="009638FA" w:rsidRPr="00CA6A23" w:rsidRDefault="009638FA" w:rsidP="00802740">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Подраздел 2. Мероприятия подпрограммы</w:t>
      </w:r>
      <w:r>
        <w:rPr>
          <w:rFonts w:ascii="Times New Roman" w:hAnsi="Times New Roman"/>
        </w:rPr>
        <w:t>.</w:t>
      </w:r>
    </w:p>
    <w:p w:rsidR="009638FA" w:rsidRPr="00CA6A23" w:rsidRDefault="009638FA" w:rsidP="00802740">
      <w:pPr>
        <w:widowControl w:val="0"/>
        <w:autoSpaceDE w:val="0"/>
        <w:autoSpaceDN w:val="0"/>
        <w:adjustRightInd w:val="0"/>
        <w:spacing w:after="0" w:line="240" w:lineRule="auto"/>
        <w:jc w:val="both"/>
        <w:rPr>
          <w:rFonts w:ascii="Times New Roman" w:hAnsi="Times New Roman"/>
        </w:rPr>
      </w:pP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t xml:space="preserve">количество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воинских захоронений в надлежащем состоянии</w:t>
      </w:r>
      <w:r>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9638FA"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9638FA" w:rsidRPr="00CA6A23" w:rsidRDefault="009638FA" w:rsidP="0080274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9638FA" w:rsidRDefault="009638FA" w:rsidP="00802740">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9638FA" w:rsidRDefault="009638FA" w:rsidP="00802740">
      <w:pPr>
        <w:pStyle w:val="NoSpacing"/>
        <w:rPr>
          <w:rFonts w:ascii="Times New Roman" w:hAnsi="Times New Roman"/>
        </w:rPr>
      </w:pPr>
    </w:p>
    <w:p w:rsidR="009638FA" w:rsidRPr="0082480C" w:rsidRDefault="009638FA" w:rsidP="00802740">
      <w:pPr>
        <w:pStyle w:val="NoSpacing"/>
        <w:rPr>
          <w:rFonts w:ascii="Times New Roman" w:hAnsi="Times New Roman"/>
        </w:rPr>
      </w:pPr>
    </w:p>
    <w:p w:rsidR="009638FA" w:rsidRPr="0082480C" w:rsidRDefault="009638FA" w:rsidP="0068521D">
      <w:pPr>
        <w:pStyle w:val="NoSpacing"/>
        <w:jc w:val="right"/>
        <w:rPr>
          <w:rFonts w:ascii="Times New Roman" w:hAnsi="Times New Roman"/>
        </w:rPr>
      </w:pPr>
      <w:r w:rsidRPr="0082480C">
        <w:rPr>
          <w:rFonts w:ascii="Times New Roman" w:hAnsi="Times New Roman"/>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559"/>
        <w:gridCol w:w="1559"/>
        <w:gridCol w:w="1046"/>
        <w:gridCol w:w="1092"/>
        <w:gridCol w:w="990"/>
      </w:tblGrid>
      <w:tr w:rsidR="009638FA" w:rsidRPr="00314542" w:rsidTr="00A45D31">
        <w:tc>
          <w:tcPr>
            <w:tcW w:w="3652" w:type="dxa"/>
            <w:vMerge w:val="restart"/>
          </w:tcPr>
          <w:p w:rsidR="009638FA" w:rsidRDefault="009638FA" w:rsidP="00AD46A6">
            <w:pPr>
              <w:widowControl w:val="0"/>
              <w:autoSpaceDE w:val="0"/>
              <w:autoSpaceDN w:val="0"/>
              <w:adjustRightInd w:val="0"/>
              <w:spacing w:after="0" w:line="240" w:lineRule="auto"/>
              <w:rPr>
                <w:rFonts w:ascii="Times New Roman" w:hAnsi="Times New Roman"/>
              </w:rPr>
            </w:pPr>
          </w:p>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 xml:space="preserve">Задачи подпрограммы </w:t>
            </w:r>
            <w:r>
              <w:rPr>
                <w:rFonts w:ascii="Times New Roman" w:hAnsi="Times New Roman"/>
              </w:rPr>
              <w:t>3</w:t>
            </w:r>
          </w:p>
        </w:tc>
        <w:tc>
          <w:tcPr>
            <w:tcW w:w="5256" w:type="dxa"/>
            <w:gridSpan w:val="4"/>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990" w:type="dxa"/>
            <w:vMerge w:val="restart"/>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Итого</w:t>
            </w:r>
          </w:p>
        </w:tc>
      </w:tr>
      <w:tr w:rsidR="009638FA" w:rsidRPr="00314542" w:rsidTr="00A45D31">
        <w:tc>
          <w:tcPr>
            <w:tcW w:w="3652" w:type="dxa"/>
            <w:vMerge/>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1046" w:type="dxa"/>
            <w:tcBorders>
              <w:right w:val="single" w:sz="4" w:space="0" w:color="auto"/>
            </w:tcBorders>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1092" w:type="dxa"/>
            <w:tcBorders>
              <w:left w:val="single" w:sz="4" w:space="0" w:color="auto"/>
            </w:tcBorders>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90" w:type="dxa"/>
            <w:vMerge/>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p>
        </w:tc>
      </w:tr>
      <w:tr w:rsidR="009638FA" w:rsidRPr="00314542" w:rsidTr="00A45D31">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Задача 1</w:t>
            </w:r>
            <w:r w:rsidRPr="00314542">
              <w:rPr>
                <w:rFonts w:ascii="Times New Roman" w:hAnsi="Times New Roman"/>
              </w:rPr>
              <w:t xml:space="preserve"> Повышение благоустройства территории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459,22</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605,79</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1092" w:type="dxa"/>
            <w:tcBorders>
              <w:left w:val="single" w:sz="4" w:space="0" w:color="auto"/>
            </w:tcBorders>
            <w:vAlign w:val="center"/>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99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1253,01</w:t>
            </w:r>
          </w:p>
        </w:tc>
      </w:tr>
      <w:tr w:rsidR="009638FA" w:rsidRPr="00314542" w:rsidTr="00A45D31">
        <w:tc>
          <w:tcPr>
            <w:tcW w:w="3652" w:type="dxa"/>
          </w:tcPr>
          <w:p w:rsidR="009638FA" w:rsidRPr="00314542" w:rsidRDefault="009638FA" w:rsidP="00314542">
            <w:pPr>
              <w:widowControl w:val="0"/>
              <w:autoSpaceDE w:val="0"/>
              <w:autoSpaceDN w:val="0"/>
              <w:adjustRightInd w:val="0"/>
              <w:spacing w:after="0" w:line="240" w:lineRule="auto"/>
              <w:rPr>
                <w:rFonts w:ascii="Times New Roman" w:hAnsi="Times New Roman"/>
              </w:rPr>
            </w:pPr>
            <w:r w:rsidRPr="00314542">
              <w:rPr>
                <w:rFonts w:ascii="Times New Roman" w:hAnsi="Times New Roman"/>
                <w:b/>
              </w:rPr>
              <w:t xml:space="preserve">Задача 2 </w:t>
            </w:r>
            <w:r w:rsidRPr="00314542">
              <w:rPr>
                <w:rFonts w:ascii="Times New Roman" w:hAnsi="Times New Roman"/>
              </w:rPr>
              <w:t>Улучшение состояния окружающей среды, нормирование экологической культуры населения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111,25</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96,1</w:t>
            </w:r>
          </w:p>
        </w:tc>
        <w:tc>
          <w:tcPr>
            <w:tcW w:w="1046"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92" w:type="dxa"/>
            <w:tcBorders>
              <w:left w:val="single" w:sz="4" w:space="0" w:color="auto"/>
            </w:tcBorders>
            <w:vAlign w:val="center"/>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207,35</w:t>
            </w:r>
          </w:p>
        </w:tc>
      </w:tr>
    </w:tbl>
    <w:p w:rsidR="009638FA" w:rsidRPr="0082480C" w:rsidRDefault="009638FA" w:rsidP="0068521D">
      <w:pPr>
        <w:pStyle w:val="NoSpacing"/>
        <w:rPr>
          <w:rFonts w:ascii="Times New Roman" w:hAnsi="Times New Roman"/>
        </w:rPr>
      </w:pP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9638FA" w:rsidRPr="0082480C" w:rsidRDefault="009638F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9638FA" w:rsidRPr="0082480C" w:rsidRDefault="009638FA">
      <w:pPr>
        <w:widowControl w:val="0"/>
        <w:autoSpaceDE w:val="0"/>
        <w:autoSpaceDN w:val="0"/>
        <w:adjustRightInd w:val="0"/>
        <w:spacing w:after="0" w:line="240" w:lineRule="auto"/>
        <w:jc w:val="both"/>
        <w:rPr>
          <w:rFonts w:ascii="Times New Roman" w:hAnsi="Times New Roman"/>
        </w:rPr>
      </w:pP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1460,36</w:t>
      </w:r>
      <w:r w:rsidRPr="0082480C">
        <w:rPr>
          <w:rFonts w:ascii="Times New Roman" w:hAnsi="Times New Roman"/>
        </w:rPr>
        <w:t xml:space="preserve"> руб.</w:t>
      </w:r>
    </w:p>
    <w:p w:rsidR="009638FA" w:rsidRDefault="009638F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Бенецкого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9638FA" w:rsidRPr="0082480C" w:rsidRDefault="009638FA">
      <w:pPr>
        <w:widowControl w:val="0"/>
        <w:autoSpaceDE w:val="0"/>
        <w:autoSpaceDN w:val="0"/>
        <w:adjustRightInd w:val="0"/>
        <w:spacing w:after="0" w:line="240" w:lineRule="auto"/>
        <w:ind w:firstLine="540"/>
        <w:jc w:val="both"/>
        <w:rPr>
          <w:rFonts w:ascii="Times New Roman" w:hAnsi="Times New Roman"/>
        </w:rPr>
      </w:pPr>
    </w:p>
    <w:p w:rsidR="009638FA" w:rsidRPr="0082480C" w:rsidRDefault="009638FA"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378"/>
        <w:gridCol w:w="1559"/>
        <w:gridCol w:w="1276"/>
        <w:gridCol w:w="924"/>
        <w:gridCol w:w="989"/>
        <w:gridCol w:w="1210"/>
      </w:tblGrid>
      <w:tr w:rsidR="009638FA" w:rsidRPr="00314542" w:rsidTr="00A45D31">
        <w:tc>
          <w:tcPr>
            <w:tcW w:w="562" w:type="dxa"/>
            <w:vMerge w:val="restart"/>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bookmarkStart w:id="1" w:name="Par391"/>
            <w:bookmarkEnd w:id="1"/>
            <w:r w:rsidRPr="00314542">
              <w:rPr>
                <w:rFonts w:ascii="Times New Roman" w:hAnsi="Times New Roman"/>
              </w:rPr>
              <w:t>№ п.п.</w:t>
            </w:r>
          </w:p>
        </w:tc>
        <w:tc>
          <w:tcPr>
            <w:tcW w:w="3378" w:type="dxa"/>
            <w:vMerge w:val="restart"/>
          </w:tcPr>
          <w:p w:rsidR="009638FA" w:rsidRPr="00314542" w:rsidRDefault="009638FA" w:rsidP="00AD46A6">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Подпрограмма</w:t>
            </w:r>
          </w:p>
        </w:tc>
        <w:tc>
          <w:tcPr>
            <w:tcW w:w="4748" w:type="dxa"/>
            <w:gridSpan w:val="4"/>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По годам реализации муниципальной программы</w:t>
            </w:r>
          </w:p>
        </w:tc>
        <w:tc>
          <w:tcPr>
            <w:tcW w:w="1210" w:type="dxa"/>
            <w:vMerge w:val="restart"/>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Всего, тыс. руб.</w:t>
            </w:r>
          </w:p>
        </w:tc>
      </w:tr>
      <w:tr w:rsidR="009638FA" w:rsidRPr="00314542" w:rsidTr="00A45D31">
        <w:tc>
          <w:tcPr>
            <w:tcW w:w="562"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3378"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1559"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2015</w:t>
            </w:r>
          </w:p>
        </w:tc>
        <w:tc>
          <w:tcPr>
            <w:tcW w:w="1276" w:type="dxa"/>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2016</w:t>
            </w:r>
          </w:p>
        </w:tc>
        <w:tc>
          <w:tcPr>
            <w:tcW w:w="924" w:type="dxa"/>
            <w:tcBorders>
              <w:right w:val="single" w:sz="4" w:space="0" w:color="auto"/>
            </w:tcBorders>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sidRPr="00314542">
              <w:rPr>
                <w:rFonts w:ascii="Times New Roman" w:hAnsi="Times New Roman"/>
              </w:rPr>
              <w:t>2017</w:t>
            </w:r>
          </w:p>
        </w:tc>
        <w:tc>
          <w:tcPr>
            <w:tcW w:w="989" w:type="dxa"/>
            <w:tcBorders>
              <w:left w:val="single" w:sz="4" w:space="0" w:color="auto"/>
            </w:tcBorders>
          </w:tcPr>
          <w:p w:rsidR="009638FA" w:rsidRPr="00314542" w:rsidRDefault="009638FA" w:rsidP="00A45D31">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1210" w:type="dxa"/>
            <w:vMerge/>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r>
      <w:tr w:rsidR="009638FA" w:rsidRPr="00314542" w:rsidTr="00A45D31">
        <w:tc>
          <w:tcPr>
            <w:tcW w:w="562"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1.</w:t>
            </w:r>
          </w:p>
        </w:tc>
        <w:tc>
          <w:tcPr>
            <w:tcW w:w="3378"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Организация благоустройства территории поселения»</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570,47</w:t>
            </w:r>
          </w:p>
        </w:tc>
        <w:tc>
          <w:tcPr>
            <w:tcW w:w="1276"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701,89</w:t>
            </w:r>
          </w:p>
        </w:tc>
        <w:tc>
          <w:tcPr>
            <w:tcW w:w="924"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989" w:type="dxa"/>
            <w:tcBorders>
              <w:left w:val="single" w:sz="4" w:space="0" w:color="auto"/>
            </w:tcBorders>
            <w:vAlign w:val="center"/>
          </w:tcPr>
          <w:p w:rsidR="009638FA" w:rsidRPr="00314542" w:rsidRDefault="009638FA" w:rsidP="004E7520">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121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1460,36</w:t>
            </w:r>
          </w:p>
        </w:tc>
      </w:tr>
      <w:tr w:rsidR="009638FA" w:rsidRPr="00314542" w:rsidTr="00A45D31">
        <w:tc>
          <w:tcPr>
            <w:tcW w:w="562"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p>
        </w:tc>
        <w:tc>
          <w:tcPr>
            <w:tcW w:w="3378" w:type="dxa"/>
          </w:tcPr>
          <w:p w:rsidR="009638FA" w:rsidRPr="00314542" w:rsidRDefault="009638FA" w:rsidP="00314542">
            <w:pPr>
              <w:widowControl w:val="0"/>
              <w:autoSpaceDE w:val="0"/>
              <w:autoSpaceDN w:val="0"/>
              <w:adjustRightInd w:val="0"/>
              <w:spacing w:after="0" w:line="240" w:lineRule="auto"/>
              <w:jc w:val="both"/>
              <w:rPr>
                <w:rFonts w:ascii="Times New Roman" w:hAnsi="Times New Roman"/>
              </w:rPr>
            </w:pPr>
            <w:r w:rsidRPr="00314542">
              <w:rPr>
                <w:rFonts w:ascii="Times New Roman" w:hAnsi="Times New Roman"/>
              </w:rPr>
              <w:t>Итого</w:t>
            </w:r>
          </w:p>
        </w:tc>
        <w:tc>
          <w:tcPr>
            <w:tcW w:w="1559"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570,47</w:t>
            </w:r>
          </w:p>
        </w:tc>
        <w:tc>
          <w:tcPr>
            <w:tcW w:w="1276"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701,89</w:t>
            </w:r>
          </w:p>
        </w:tc>
        <w:tc>
          <w:tcPr>
            <w:tcW w:w="924" w:type="dxa"/>
            <w:tcBorders>
              <w:right w:val="single" w:sz="4" w:space="0" w:color="auto"/>
            </w:tcBorders>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989" w:type="dxa"/>
            <w:tcBorders>
              <w:left w:val="single" w:sz="4" w:space="0" w:color="auto"/>
            </w:tcBorders>
            <w:vAlign w:val="center"/>
          </w:tcPr>
          <w:p w:rsidR="009638FA" w:rsidRPr="00314542" w:rsidRDefault="009638FA" w:rsidP="004E7520">
            <w:pPr>
              <w:widowControl w:val="0"/>
              <w:autoSpaceDE w:val="0"/>
              <w:autoSpaceDN w:val="0"/>
              <w:adjustRightInd w:val="0"/>
              <w:spacing w:after="0" w:line="240" w:lineRule="auto"/>
              <w:jc w:val="center"/>
              <w:rPr>
                <w:rFonts w:ascii="Times New Roman" w:hAnsi="Times New Roman"/>
              </w:rPr>
            </w:pPr>
            <w:r>
              <w:rPr>
                <w:rFonts w:ascii="Times New Roman" w:hAnsi="Times New Roman"/>
              </w:rPr>
              <w:t>94,0</w:t>
            </w:r>
          </w:p>
        </w:tc>
        <w:tc>
          <w:tcPr>
            <w:tcW w:w="1210" w:type="dxa"/>
            <w:vAlign w:val="center"/>
          </w:tcPr>
          <w:p w:rsidR="009638FA" w:rsidRPr="00314542" w:rsidRDefault="009638FA" w:rsidP="00314542">
            <w:pPr>
              <w:widowControl w:val="0"/>
              <w:autoSpaceDE w:val="0"/>
              <w:autoSpaceDN w:val="0"/>
              <w:adjustRightInd w:val="0"/>
              <w:spacing w:after="0" w:line="240" w:lineRule="auto"/>
              <w:jc w:val="center"/>
              <w:rPr>
                <w:rFonts w:ascii="Times New Roman" w:hAnsi="Times New Roman"/>
              </w:rPr>
            </w:pPr>
            <w:r>
              <w:rPr>
                <w:rFonts w:ascii="Times New Roman" w:hAnsi="Times New Roman"/>
              </w:rPr>
              <w:t>1460,36</w:t>
            </w:r>
          </w:p>
        </w:tc>
      </w:tr>
    </w:tbl>
    <w:p w:rsidR="009638FA" w:rsidRDefault="009638FA" w:rsidP="003F6D0B">
      <w:pPr>
        <w:widowControl w:val="0"/>
        <w:autoSpaceDE w:val="0"/>
        <w:autoSpaceDN w:val="0"/>
        <w:adjustRightInd w:val="0"/>
        <w:spacing w:after="0" w:line="240" w:lineRule="auto"/>
        <w:outlineLvl w:val="1"/>
        <w:rPr>
          <w:rFonts w:ascii="Times New Roman" w:hAnsi="Times New Roman"/>
        </w:rPr>
      </w:pPr>
    </w:p>
    <w:p w:rsidR="009638FA" w:rsidRDefault="009638FA" w:rsidP="00962BBF">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Раздел 1V</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Механизм управления и мониторинга реализацией</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w:t>
      </w:r>
    </w:p>
    <w:p w:rsidR="009638FA" w:rsidRDefault="009638FA" w:rsidP="00962BBF">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Pr>
          <w:rFonts w:ascii="Times New Roman" w:hAnsi="Times New Roman"/>
        </w:rPr>
        <w:t>Подраздел I</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Управление реализацией муниципальной  программы</w:t>
      </w:r>
    </w:p>
    <w:p w:rsidR="009638FA" w:rsidRDefault="009638FA"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48. Управление реализацией муниципальной программы предусматривает:</w:t>
      </w:r>
    </w:p>
    <w:p w:rsidR="009638FA" w:rsidRDefault="009638FA" w:rsidP="00E613E8">
      <w:pPr>
        <w:widowControl w:val="0"/>
        <w:autoSpaceDE w:val="0"/>
        <w:autoSpaceDN w:val="0"/>
        <w:adjustRightInd w:val="0"/>
        <w:spacing w:after="0" w:line="240" w:lineRule="atLeast"/>
        <w:ind w:firstLine="540"/>
        <w:jc w:val="both"/>
        <w:rPr>
          <w:rFonts w:ascii="Times New Roman" w:hAnsi="Times New Roman"/>
        </w:rPr>
      </w:pPr>
      <w:r>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638FA" w:rsidRDefault="009638FA" w:rsidP="00E613E8">
      <w:pPr>
        <w:widowControl w:val="0"/>
        <w:autoSpaceDE w:val="0"/>
        <w:autoSpaceDN w:val="0"/>
        <w:adjustRightInd w:val="0"/>
        <w:spacing w:after="0" w:line="240" w:lineRule="atLeast"/>
        <w:ind w:firstLine="540"/>
        <w:jc w:val="both"/>
        <w:rPr>
          <w:rFonts w:ascii="Times New Roman" w:hAnsi="Times New Roman"/>
        </w:rPr>
      </w:pPr>
      <w:r>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638FA" w:rsidRDefault="009638FA" w:rsidP="00E613E8">
      <w:pPr>
        <w:widowControl w:val="0"/>
        <w:autoSpaceDE w:val="0"/>
        <w:autoSpaceDN w:val="0"/>
        <w:adjustRightInd w:val="0"/>
        <w:spacing w:after="0" w:line="240" w:lineRule="atLeast"/>
        <w:ind w:firstLine="540"/>
        <w:jc w:val="both"/>
        <w:rPr>
          <w:rFonts w:ascii="Times New Roman" w:hAnsi="Times New Roman"/>
        </w:rPr>
      </w:pPr>
      <w:r>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638FA" w:rsidRDefault="009638FA" w:rsidP="00E613E8">
      <w:pPr>
        <w:widowControl w:val="0"/>
        <w:autoSpaceDE w:val="0"/>
        <w:autoSpaceDN w:val="0"/>
        <w:adjustRightInd w:val="0"/>
        <w:spacing w:after="0" w:line="240" w:lineRule="atLeast"/>
        <w:ind w:firstLine="540"/>
        <w:jc w:val="both"/>
        <w:rPr>
          <w:rFonts w:ascii="Times New Roman" w:hAnsi="Times New Roman"/>
        </w:rPr>
      </w:pPr>
      <w:r>
        <w:rPr>
          <w:rFonts w:ascii="Times New Roman" w:hAnsi="Times New Roman"/>
        </w:rPr>
        <w:t>г) учет, контроль и анализ реализации муниципальной программы.</w:t>
      </w:r>
    </w:p>
    <w:p w:rsidR="009638FA" w:rsidRDefault="009638FA"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49. Администратор муниципальной  программы самостоятельно определяет формы и методы управления реализацией муниципальной программы.</w:t>
      </w:r>
    </w:p>
    <w:p w:rsidR="009638FA" w:rsidRDefault="009638FA"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50.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638FA" w:rsidRDefault="009638FA"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51.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Бенецкого сельского поселения Западнодвинского района Тверской области.</w:t>
      </w:r>
    </w:p>
    <w:p w:rsidR="009638FA" w:rsidRDefault="009638FA"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52.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638FA" w:rsidRDefault="009638FA" w:rsidP="00E613E8">
      <w:pPr>
        <w:widowControl w:val="0"/>
        <w:autoSpaceDE w:val="0"/>
        <w:autoSpaceDN w:val="0"/>
        <w:adjustRightInd w:val="0"/>
        <w:spacing w:after="0" w:line="240" w:lineRule="atLeast"/>
        <w:jc w:val="both"/>
        <w:rPr>
          <w:rFonts w:ascii="Times New Roman" w:hAnsi="Times New Roman"/>
        </w:rPr>
      </w:pPr>
      <w:r>
        <w:rPr>
          <w:rFonts w:ascii="Times New Roman" w:hAnsi="Times New Roman"/>
        </w:rPr>
        <w:t>53.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638FA" w:rsidRDefault="009638FA" w:rsidP="00E613E8">
      <w:pPr>
        <w:widowControl w:val="0"/>
        <w:autoSpaceDE w:val="0"/>
        <w:autoSpaceDN w:val="0"/>
        <w:adjustRightInd w:val="0"/>
        <w:spacing w:after="0" w:line="240" w:lineRule="atLeast"/>
        <w:outlineLvl w:val="2"/>
        <w:rPr>
          <w:rFonts w:ascii="Times New Roman" w:hAnsi="Times New Roman"/>
        </w:rPr>
      </w:pPr>
      <w:bookmarkStart w:id="3" w:name="Par795"/>
      <w:bookmarkEnd w:id="3"/>
    </w:p>
    <w:p w:rsidR="009638FA" w:rsidRDefault="009638FA" w:rsidP="00E613E8">
      <w:pPr>
        <w:widowControl w:val="0"/>
        <w:autoSpaceDE w:val="0"/>
        <w:autoSpaceDN w:val="0"/>
        <w:adjustRightInd w:val="0"/>
        <w:spacing w:after="0" w:line="240" w:lineRule="atLeast"/>
        <w:jc w:val="center"/>
        <w:outlineLvl w:val="2"/>
        <w:rPr>
          <w:rFonts w:ascii="Times New Roman" w:hAnsi="Times New Roman"/>
        </w:rPr>
      </w:pPr>
      <w:r>
        <w:rPr>
          <w:rFonts w:ascii="Times New Roman" w:hAnsi="Times New Roman"/>
        </w:rPr>
        <w:t>Подраздел II</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Мониторинг реализации муниципальной программы</w:t>
      </w:r>
    </w:p>
    <w:p w:rsidR="009638FA" w:rsidRDefault="009638FA" w:rsidP="00962BBF">
      <w:pPr>
        <w:widowControl w:val="0"/>
        <w:autoSpaceDE w:val="0"/>
        <w:autoSpaceDN w:val="0"/>
        <w:adjustRightInd w:val="0"/>
        <w:spacing w:after="0" w:line="240" w:lineRule="auto"/>
        <w:jc w:val="both"/>
        <w:rPr>
          <w:rFonts w:ascii="Times New Roman" w:hAnsi="Times New Roman"/>
        </w:rPr>
      </w:pP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54. Мониторинг реализации муниципальной программы обеспечивает:</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согласованность действий ответственных исполнителей администратора муниципальной программы;</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своевременную актуализацию муниципальной программы с учетом меняющихся внешних и внутренних рисков.</w:t>
      </w: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55. Мониторинг реализации муниципальной программы осуществляется посредством регулярного сбора, анализа и оценки:</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информации о достижении запланированных показателей муниципальной программы.</w:t>
      </w: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56. Источниками информации для проведения мониторинга реализации муниципальной программы являются:</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отчеты ответственных исполнителей администратора муниципальной программы;</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отчеты администратора муниципальной программы об исполнении бюджета поселения;</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 другие источники.</w:t>
      </w: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57. Мониторинг реализации муниципальной программы осуществляется в течение всего периода ее реализации и предусматривает:</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корректировку (при необходимости) ежегодного плана мероприятий по реализации муниципальной программы;</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формирование отчета о реализации муниципальной  программы за отчетный финансовый год.</w:t>
      </w: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58.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59. К отчету о реализации муниципальной программы за отчетный финансовый год прилагается пояснительная записка, которая содержит:</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оценку эффективности реализации муниципальной программы за отчетный финансовый год;</w:t>
      </w: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60. Администратор муниципальной программы осуществляет оценку эффективности реализации муниципальной программы.</w:t>
      </w: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61.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62.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Бенецкого сельского поселения  Западнодвинского района, готовит доклад  о реализации муниципальных программ в отчетном финансовом году в Совет депутатов.</w:t>
      </w:r>
    </w:p>
    <w:p w:rsidR="009638FA" w:rsidRDefault="009638FA" w:rsidP="00962BBF">
      <w:pPr>
        <w:widowControl w:val="0"/>
        <w:autoSpaceDE w:val="0"/>
        <w:autoSpaceDN w:val="0"/>
        <w:adjustRightInd w:val="0"/>
        <w:spacing w:after="0" w:line="240" w:lineRule="auto"/>
        <w:jc w:val="both"/>
        <w:rPr>
          <w:rFonts w:ascii="Times New Roman" w:hAnsi="Times New Roman"/>
        </w:rPr>
      </w:pPr>
      <w:bookmarkStart w:id="4" w:name="Par839"/>
      <w:bookmarkEnd w:id="4"/>
    </w:p>
    <w:p w:rsidR="009638FA" w:rsidRDefault="009638FA" w:rsidP="00962BBF">
      <w:pPr>
        <w:widowControl w:val="0"/>
        <w:autoSpaceDE w:val="0"/>
        <w:autoSpaceDN w:val="0"/>
        <w:adjustRightInd w:val="0"/>
        <w:spacing w:after="0" w:line="240" w:lineRule="auto"/>
        <w:jc w:val="both"/>
        <w:rPr>
          <w:rFonts w:ascii="Times New Roman" w:hAnsi="Times New Roman"/>
        </w:rPr>
      </w:pPr>
    </w:p>
    <w:p w:rsidR="009638FA" w:rsidRDefault="009638FA" w:rsidP="00962BBF">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Pr>
          <w:rFonts w:ascii="Times New Roman" w:hAnsi="Times New Roman"/>
        </w:rPr>
        <w:t xml:space="preserve">Подраздел </w:t>
      </w:r>
      <w:r>
        <w:rPr>
          <w:rFonts w:ascii="Times New Roman" w:hAnsi="Times New Roman"/>
          <w:lang w:val="en-US"/>
        </w:rPr>
        <w:t>III</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Взаимодействие администратора муниципальной программы</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с организациями, учреждениями,</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предприятиями, со средствами массовой информации,</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с общественными объединениями, в том числе с социально</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ориентированными некоммерческими организациями</w:t>
      </w:r>
    </w:p>
    <w:p w:rsidR="009638FA" w:rsidRDefault="009638FA" w:rsidP="00962BBF">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при реализации муниципальной программы</w:t>
      </w:r>
    </w:p>
    <w:p w:rsidR="009638FA" w:rsidRDefault="009638FA" w:rsidP="00962BBF">
      <w:pPr>
        <w:widowControl w:val="0"/>
        <w:autoSpaceDE w:val="0"/>
        <w:autoSpaceDN w:val="0"/>
        <w:adjustRightInd w:val="0"/>
        <w:spacing w:after="0" w:line="240" w:lineRule="auto"/>
        <w:jc w:val="both"/>
        <w:rPr>
          <w:rFonts w:ascii="Times New Roman" w:hAnsi="Times New Roman"/>
        </w:rPr>
      </w:pPr>
    </w:p>
    <w:p w:rsidR="009638FA" w:rsidRDefault="009638FA" w:rsidP="00962BBF">
      <w:pPr>
        <w:widowControl w:val="0"/>
        <w:autoSpaceDE w:val="0"/>
        <w:autoSpaceDN w:val="0"/>
        <w:adjustRightInd w:val="0"/>
        <w:spacing w:after="0" w:line="240" w:lineRule="auto"/>
        <w:jc w:val="both"/>
        <w:rPr>
          <w:rFonts w:ascii="Times New Roman" w:hAnsi="Times New Roman"/>
        </w:rPr>
      </w:pPr>
      <w:r>
        <w:rPr>
          <w:rFonts w:ascii="Times New Roman" w:hAnsi="Times New Roman"/>
        </w:rPr>
        <w:t>63.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 информирования жителей поселения о деятельности органов местного самоуправления Бенецкого сельского поселения Западнодвинского района, основных направлениях социально-экономического развития поселения  через районные средства массовой информации;</w:t>
      </w:r>
    </w:p>
    <w:p w:rsidR="009638FA" w:rsidRDefault="009638FA" w:rsidP="00962BB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 участия представителей некоммерческих организаций поселения в районных и региональных мероприятиях;</w:t>
      </w:r>
    </w:p>
    <w:p w:rsidR="009638FA" w:rsidRDefault="009638FA" w:rsidP="00BA1E4C">
      <w:pPr>
        <w:widowControl w:val="0"/>
        <w:autoSpaceDE w:val="0"/>
        <w:autoSpaceDN w:val="0"/>
        <w:adjustRightInd w:val="0"/>
        <w:spacing w:after="0" w:line="240" w:lineRule="auto"/>
        <w:rPr>
          <w:rFonts w:cs="Calibri"/>
        </w:rPr>
      </w:pPr>
      <w:r>
        <w:rPr>
          <w:rFonts w:ascii="Times New Roman" w:hAnsi="Times New Roman"/>
        </w:rPr>
        <w:t xml:space="preserve">          г) проведения комплекса общественно-политических мероприятий с целью поддержки общественных инициатив, популяризации гражданских ценностей</w:t>
      </w:r>
    </w:p>
    <w:p w:rsidR="009638FA" w:rsidRDefault="009638FA" w:rsidP="00BA1E4C">
      <w:pPr>
        <w:tabs>
          <w:tab w:val="left" w:pos="1576"/>
        </w:tabs>
        <w:rPr>
          <w:rFonts w:cs="Calibri"/>
        </w:rPr>
      </w:pPr>
      <w:r>
        <w:rPr>
          <w:rFonts w:cs="Calibri"/>
        </w:rPr>
        <w:tab/>
      </w:r>
    </w:p>
    <w:sectPr w:rsidR="009638FA" w:rsidSect="00BA1E4C">
      <w:pgSz w:w="11905" w:h="16838" w:code="9"/>
      <w:pgMar w:top="284" w:right="567" w:bottom="346" w:left="107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0F84"/>
    <w:rsid w:val="000038FD"/>
    <w:rsid w:val="00007BF2"/>
    <w:rsid w:val="000174EB"/>
    <w:rsid w:val="00026F7F"/>
    <w:rsid w:val="00052B57"/>
    <w:rsid w:val="00063E30"/>
    <w:rsid w:val="000653E3"/>
    <w:rsid w:val="0007212A"/>
    <w:rsid w:val="00080767"/>
    <w:rsid w:val="000845C0"/>
    <w:rsid w:val="000C5BE3"/>
    <w:rsid w:val="000D0009"/>
    <w:rsid w:val="000D1427"/>
    <w:rsid w:val="000D6777"/>
    <w:rsid w:val="00107BCB"/>
    <w:rsid w:val="00112E05"/>
    <w:rsid w:val="00123733"/>
    <w:rsid w:val="00133740"/>
    <w:rsid w:val="00150CAA"/>
    <w:rsid w:val="0015769F"/>
    <w:rsid w:val="00160AF7"/>
    <w:rsid w:val="0016100C"/>
    <w:rsid w:val="001669A9"/>
    <w:rsid w:val="001834E9"/>
    <w:rsid w:val="00196EC6"/>
    <w:rsid w:val="001C70C3"/>
    <w:rsid w:val="001D4056"/>
    <w:rsid w:val="001E6D82"/>
    <w:rsid w:val="00206DD0"/>
    <w:rsid w:val="0020710E"/>
    <w:rsid w:val="00214594"/>
    <w:rsid w:val="002323A6"/>
    <w:rsid w:val="00236D72"/>
    <w:rsid w:val="00264B8B"/>
    <w:rsid w:val="00266DA5"/>
    <w:rsid w:val="002A545D"/>
    <w:rsid w:val="002B0F44"/>
    <w:rsid w:val="002B1A05"/>
    <w:rsid w:val="002D10AA"/>
    <w:rsid w:val="002D64E3"/>
    <w:rsid w:val="002F7851"/>
    <w:rsid w:val="003030A5"/>
    <w:rsid w:val="003041D2"/>
    <w:rsid w:val="0030711B"/>
    <w:rsid w:val="00314542"/>
    <w:rsid w:val="003209F7"/>
    <w:rsid w:val="00326218"/>
    <w:rsid w:val="0033208E"/>
    <w:rsid w:val="00341BA3"/>
    <w:rsid w:val="00362E7E"/>
    <w:rsid w:val="00370D5B"/>
    <w:rsid w:val="00380BB9"/>
    <w:rsid w:val="00386178"/>
    <w:rsid w:val="003A7A33"/>
    <w:rsid w:val="003C2ACD"/>
    <w:rsid w:val="003D3E9B"/>
    <w:rsid w:val="003F6D0B"/>
    <w:rsid w:val="00403CF5"/>
    <w:rsid w:val="00443169"/>
    <w:rsid w:val="00453858"/>
    <w:rsid w:val="00465B74"/>
    <w:rsid w:val="0047001D"/>
    <w:rsid w:val="004706FD"/>
    <w:rsid w:val="004816F2"/>
    <w:rsid w:val="004E303E"/>
    <w:rsid w:val="004E3C14"/>
    <w:rsid w:val="004E7520"/>
    <w:rsid w:val="00506D7E"/>
    <w:rsid w:val="005115B3"/>
    <w:rsid w:val="0051599D"/>
    <w:rsid w:val="0052364B"/>
    <w:rsid w:val="0052554A"/>
    <w:rsid w:val="0053565D"/>
    <w:rsid w:val="0054305B"/>
    <w:rsid w:val="005463BC"/>
    <w:rsid w:val="00556A7D"/>
    <w:rsid w:val="00576EEF"/>
    <w:rsid w:val="005910AD"/>
    <w:rsid w:val="005A5D1A"/>
    <w:rsid w:val="005B6F00"/>
    <w:rsid w:val="005C0328"/>
    <w:rsid w:val="005C42F1"/>
    <w:rsid w:val="005D644C"/>
    <w:rsid w:val="005E68F4"/>
    <w:rsid w:val="005F142A"/>
    <w:rsid w:val="005F5CBC"/>
    <w:rsid w:val="005F5FE1"/>
    <w:rsid w:val="00615F4B"/>
    <w:rsid w:val="006348E2"/>
    <w:rsid w:val="0068521D"/>
    <w:rsid w:val="006B0F6A"/>
    <w:rsid w:val="006C7F43"/>
    <w:rsid w:val="006D7ABF"/>
    <w:rsid w:val="0070737A"/>
    <w:rsid w:val="00707BAA"/>
    <w:rsid w:val="0072029F"/>
    <w:rsid w:val="00730E71"/>
    <w:rsid w:val="00733406"/>
    <w:rsid w:val="00746B4C"/>
    <w:rsid w:val="00750F25"/>
    <w:rsid w:val="00761433"/>
    <w:rsid w:val="00770021"/>
    <w:rsid w:val="00773B93"/>
    <w:rsid w:val="007B18BF"/>
    <w:rsid w:val="007B6DD1"/>
    <w:rsid w:val="007D0117"/>
    <w:rsid w:val="00802740"/>
    <w:rsid w:val="00802AF2"/>
    <w:rsid w:val="00810510"/>
    <w:rsid w:val="0081264E"/>
    <w:rsid w:val="0082480C"/>
    <w:rsid w:val="00831266"/>
    <w:rsid w:val="00841E5C"/>
    <w:rsid w:val="00854291"/>
    <w:rsid w:val="008846D5"/>
    <w:rsid w:val="0088746C"/>
    <w:rsid w:val="008B1804"/>
    <w:rsid w:val="008B519A"/>
    <w:rsid w:val="008B68F9"/>
    <w:rsid w:val="00941714"/>
    <w:rsid w:val="00952A8C"/>
    <w:rsid w:val="00956AB0"/>
    <w:rsid w:val="00962BBF"/>
    <w:rsid w:val="009638FA"/>
    <w:rsid w:val="00970345"/>
    <w:rsid w:val="009862F3"/>
    <w:rsid w:val="009B4F03"/>
    <w:rsid w:val="009B5B40"/>
    <w:rsid w:val="009C54AD"/>
    <w:rsid w:val="009E3938"/>
    <w:rsid w:val="009E75B7"/>
    <w:rsid w:val="00A02F88"/>
    <w:rsid w:val="00A0320E"/>
    <w:rsid w:val="00A034B7"/>
    <w:rsid w:val="00A349C2"/>
    <w:rsid w:val="00A45D31"/>
    <w:rsid w:val="00AB227A"/>
    <w:rsid w:val="00AD46A6"/>
    <w:rsid w:val="00AE3635"/>
    <w:rsid w:val="00AE538E"/>
    <w:rsid w:val="00AE5E25"/>
    <w:rsid w:val="00AF2794"/>
    <w:rsid w:val="00B02716"/>
    <w:rsid w:val="00B13868"/>
    <w:rsid w:val="00B273AD"/>
    <w:rsid w:val="00B42998"/>
    <w:rsid w:val="00B623FE"/>
    <w:rsid w:val="00B87E7D"/>
    <w:rsid w:val="00BA1E4C"/>
    <w:rsid w:val="00BA6161"/>
    <w:rsid w:val="00BC33E8"/>
    <w:rsid w:val="00BD4D2D"/>
    <w:rsid w:val="00BE2AC8"/>
    <w:rsid w:val="00BE6EEA"/>
    <w:rsid w:val="00BF27B9"/>
    <w:rsid w:val="00BF3A8E"/>
    <w:rsid w:val="00BF71B9"/>
    <w:rsid w:val="00C2592E"/>
    <w:rsid w:val="00C32D13"/>
    <w:rsid w:val="00C51041"/>
    <w:rsid w:val="00C71FAD"/>
    <w:rsid w:val="00C77875"/>
    <w:rsid w:val="00C8229B"/>
    <w:rsid w:val="00C93E44"/>
    <w:rsid w:val="00CA64BC"/>
    <w:rsid w:val="00CA6A23"/>
    <w:rsid w:val="00CC1BB9"/>
    <w:rsid w:val="00D07BF9"/>
    <w:rsid w:val="00D176A3"/>
    <w:rsid w:val="00D466A0"/>
    <w:rsid w:val="00D4785E"/>
    <w:rsid w:val="00D6227D"/>
    <w:rsid w:val="00D77669"/>
    <w:rsid w:val="00D8638D"/>
    <w:rsid w:val="00D95B35"/>
    <w:rsid w:val="00DC0FC7"/>
    <w:rsid w:val="00DD16C6"/>
    <w:rsid w:val="00DF7318"/>
    <w:rsid w:val="00E0403A"/>
    <w:rsid w:val="00E27102"/>
    <w:rsid w:val="00E32FD1"/>
    <w:rsid w:val="00E60549"/>
    <w:rsid w:val="00E613E8"/>
    <w:rsid w:val="00E7767E"/>
    <w:rsid w:val="00EA22C6"/>
    <w:rsid w:val="00ED0635"/>
    <w:rsid w:val="00ED2D3E"/>
    <w:rsid w:val="00EF10D9"/>
    <w:rsid w:val="00F105A3"/>
    <w:rsid w:val="00F12B06"/>
    <w:rsid w:val="00F156FE"/>
    <w:rsid w:val="00F5010A"/>
    <w:rsid w:val="00F51517"/>
    <w:rsid w:val="00F64726"/>
    <w:rsid w:val="00F6506F"/>
    <w:rsid w:val="00F668C2"/>
    <w:rsid w:val="00FA0E7E"/>
    <w:rsid w:val="00FA661A"/>
    <w:rsid w:val="00FC5223"/>
    <w:rsid w:val="00FD3013"/>
    <w:rsid w:val="00FE22C6"/>
    <w:rsid w:val="00FE41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8218170">
      <w:marLeft w:val="0"/>
      <w:marRight w:val="0"/>
      <w:marTop w:val="0"/>
      <w:marBottom w:val="0"/>
      <w:divBdr>
        <w:top w:val="none" w:sz="0" w:space="0" w:color="auto"/>
        <w:left w:val="none" w:sz="0" w:space="0" w:color="auto"/>
        <w:bottom w:val="none" w:sz="0" w:space="0" w:color="auto"/>
        <w:right w:val="none" w:sz="0" w:space="0" w:color="auto"/>
      </w:divBdr>
    </w:div>
    <w:div w:id="1348218171">
      <w:marLeft w:val="0"/>
      <w:marRight w:val="0"/>
      <w:marTop w:val="0"/>
      <w:marBottom w:val="0"/>
      <w:divBdr>
        <w:top w:val="none" w:sz="0" w:space="0" w:color="auto"/>
        <w:left w:val="none" w:sz="0" w:space="0" w:color="auto"/>
        <w:bottom w:val="none" w:sz="0" w:space="0" w:color="auto"/>
        <w:right w:val="none" w:sz="0" w:space="0" w:color="auto"/>
      </w:divBdr>
    </w:div>
    <w:div w:id="1348218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838</TotalTime>
  <Pages>12</Pages>
  <Words>5523</Words>
  <Characters>31483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84</cp:revision>
  <cp:lastPrinted>2015-11-20T07:11:00Z</cp:lastPrinted>
  <dcterms:created xsi:type="dcterms:W3CDTF">2014-09-04T10:59:00Z</dcterms:created>
  <dcterms:modified xsi:type="dcterms:W3CDTF">2016-12-30T08:25:00Z</dcterms:modified>
</cp:coreProperties>
</file>