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07" w:rsidRPr="00015607" w:rsidRDefault="00015607" w:rsidP="00015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0C">
        <w:rPr>
          <w:b/>
          <w:sz w:val="28"/>
          <w:szCs w:val="28"/>
        </w:rPr>
        <w:t>РФ</w:t>
      </w:r>
    </w:p>
    <w:p w:rsidR="00015607" w:rsidRDefault="00015607" w:rsidP="000156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60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БЕНЕЦКОГО СЕЛЬСКОГО ПОСЕЛЕНИЯ</w:t>
      </w:r>
    </w:p>
    <w:p w:rsidR="00015607" w:rsidRPr="00015607" w:rsidRDefault="00015607" w:rsidP="000156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607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607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015607" w:rsidRPr="00015607" w:rsidRDefault="00015607" w:rsidP="000156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607" w:rsidRPr="00015607" w:rsidRDefault="00015607" w:rsidP="00015607">
      <w:pPr>
        <w:pStyle w:val="1"/>
        <w:rPr>
          <w:sz w:val="28"/>
          <w:szCs w:val="28"/>
        </w:rPr>
      </w:pPr>
      <w:r w:rsidRPr="00015607">
        <w:rPr>
          <w:sz w:val="28"/>
          <w:szCs w:val="28"/>
        </w:rPr>
        <w:t>ПОСТАНОВЛЕНИЕ</w:t>
      </w:r>
    </w:p>
    <w:p w:rsidR="00015607" w:rsidRPr="00015607" w:rsidRDefault="00015607" w:rsidP="00015607">
      <w:pPr>
        <w:jc w:val="both"/>
        <w:rPr>
          <w:rFonts w:ascii="Times New Roman" w:hAnsi="Times New Roman" w:cs="Times New Roman"/>
        </w:rPr>
      </w:pPr>
    </w:p>
    <w:p w:rsidR="00015607" w:rsidRPr="00015607" w:rsidRDefault="00F609F5" w:rsidP="000156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475D">
        <w:rPr>
          <w:rFonts w:ascii="Times New Roman" w:hAnsi="Times New Roman" w:cs="Times New Roman"/>
        </w:rPr>
        <w:t>03.05.</w:t>
      </w:r>
      <w:r w:rsidR="00015607" w:rsidRPr="00015607">
        <w:rPr>
          <w:rFonts w:ascii="Times New Roman" w:hAnsi="Times New Roman" w:cs="Times New Roman"/>
        </w:rPr>
        <w:t xml:space="preserve">2018г.                                         </w:t>
      </w:r>
      <w:r w:rsidR="00015607">
        <w:rPr>
          <w:rFonts w:ascii="Times New Roman" w:hAnsi="Times New Roman" w:cs="Times New Roman"/>
        </w:rPr>
        <w:t xml:space="preserve">             </w:t>
      </w:r>
      <w:r w:rsidR="00015607" w:rsidRPr="00015607">
        <w:rPr>
          <w:rFonts w:ascii="Times New Roman" w:hAnsi="Times New Roman" w:cs="Times New Roman"/>
        </w:rPr>
        <w:t xml:space="preserve">   </w:t>
      </w:r>
      <w:r w:rsidR="00015607">
        <w:rPr>
          <w:rFonts w:ascii="Times New Roman" w:hAnsi="Times New Roman" w:cs="Times New Roman"/>
        </w:rPr>
        <w:t>д. Бенцы</w:t>
      </w:r>
      <w:r w:rsidR="00015607" w:rsidRPr="00015607">
        <w:rPr>
          <w:rFonts w:ascii="Times New Roman" w:hAnsi="Times New Roman" w:cs="Times New Roman"/>
        </w:rPr>
        <w:t xml:space="preserve">                         </w:t>
      </w:r>
      <w:r w:rsidR="0094475D">
        <w:rPr>
          <w:rFonts w:ascii="Times New Roman" w:hAnsi="Times New Roman" w:cs="Times New Roman"/>
        </w:rPr>
        <w:t xml:space="preserve">                                    </w:t>
      </w:r>
      <w:r w:rsidR="00015607" w:rsidRPr="00015607">
        <w:rPr>
          <w:rFonts w:ascii="Times New Roman" w:hAnsi="Times New Roman" w:cs="Times New Roman"/>
        </w:rPr>
        <w:t xml:space="preserve">         № </w:t>
      </w:r>
      <w:r w:rsidR="0094475D">
        <w:rPr>
          <w:rFonts w:ascii="Times New Roman" w:hAnsi="Times New Roman" w:cs="Times New Roman"/>
        </w:rPr>
        <w:t>27</w:t>
      </w:r>
    </w:p>
    <w:p w:rsidR="00015607" w:rsidRPr="00015607" w:rsidRDefault="00015607" w:rsidP="00015607">
      <w:pPr>
        <w:jc w:val="both"/>
        <w:rPr>
          <w:rFonts w:ascii="Times New Roman" w:hAnsi="Times New Roman" w:cs="Times New Roman"/>
        </w:rPr>
      </w:pPr>
    </w:p>
    <w:p w:rsidR="00015607" w:rsidRPr="00015607" w:rsidRDefault="00015607" w:rsidP="000156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Pr="00015607" w:rsidRDefault="00015607" w:rsidP="0001560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1560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94475D" w:rsidRDefault="0094475D" w:rsidP="0001560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15607">
        <w:rPr>
          <w:rFonts w:ascii="Times New Roman" w:hAnsi="Times New Roman" w:cs="Times New Roman"/>
          <w:sz w:val="24"/>
          <w:szCs w:val="24"/>
        </w:rPr>
        <w:t>А</w:t>
      </w:r>
      <w:r w:rsidR="00015607" w:rsidRPr="0001560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</w:t>
      </w:r>
    </w:p>
    <w:p w:rsidR="00015607" w:rsidRPr="00015607" w:rsidRDefault="00015607" w:rsidP="0001560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15607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015607" w:rsidRPr="00015607" w:rsidRDefault="00015607" w:rsidP="0001560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15607">
        <w:rPr>
          <w:rFonts w:ascii="Times New Roman" w:hAnsi="Times New Roman" w:cs="Times New Roman"/>
          <w:sz w:val="24"/>
          <w:szCs w:val="24"/>
        </w:rPr>
        <w:t xml:space="preserve">Тверской области от </w:t>
      </w:r>
      <w:r w:rsidR="0094475D">
        <w:rPr>
          <w:rFonts w:ascii="Times New Roman" w:hAnsi="Times New Roman" w:cs="Times New Roman"/>
          <w:sz w:val="24"/>
          <w:szCs w:val="24"/>
        </w:rPr>
        <w:t>03.02.2015</w:t>
      </w:r>
      <w:r w:rsidRPr="00015607">
        <w:rPr>
          <w:rFonts w:ascii="Times New Roman" w:hAnsi="Times New Roman" w:cs="Times New Roman"/>
          <w:sz w:val="24"/>
          <w:szCs w:val="24"/>
        </w:rPr>
        <w:t>г. №</w:t>
      </w:r>
      <w:r w:rsidR="0094475D">
        <w:rPr>
          <w:rFonts w:ascii="Times New Roman" w:hAnsi="Times New Roman" w:cs="Times New Roman"/>
          <w:sz w:val="24"/>
          <w:szCs w:val="24"/>
        </w:rPr>
        <w:t xml:space="preserve"> 17-2</w:t>
      </w:r>
    </w:p>
    <w:p w:rsidR="00015607" w:rsidRPr="00015607" w:rsidRDefault="00015607" w:rsidP="0001560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15607" w:rsidRPr="00015607" w:rsidRDefault="00015607" w:rsidP="000156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Pr="00015607" w:rsidRDefault="00015607" w:rsidP="00015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6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02.03.2007г. № 25-ФЗ «О муниципальной службе в Российской Федерации», статьей 8 Федерального закона от 25 декабря 2008 года № 273-ФЗ «О противодействии коррупции», Указом Президента Российской Федерации от 18 мая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</w:t>
      </w:r>
      <w:proofErr w:type="gramEnd"/>
      <w:r w:rsidRPr="00015607">
        <w:rPr>
          <w:rFonts w:ascii="Times New Roman" w:hAnsi="Times New Roman" w:cs="Times New Roman"/>
          <w:sz w:val="24"/>
          <w:szCs w:val="24"/>
        </w:rPr>
        <w:t xml:space="preserve"> </w:t>
      </w:r>
      <w:r w:rsidR="00F609F5">
        <w:rPr>
          <w:rFonts w:ascii="Times New Roman" w:hAnsi="Times New Roman" w:cs="Times New Roman"/>
          <w:sz w:val="24"/>
          <w:szCs w:val="24"/>
        </w:rPr>
        <w:t>Бен</w:t>
      </w:r>
      <w:r w:rsidR="0094475D">
        <w:rPr>
          <w:rFonts w:ascii="Times New Roman" w:hAnsi="Times New Roman" w:cs="Times New Roman"/>
          <w:sz w:val="24"/>
          <w:szCs w:val="24"/>
        </w:rPr>
        <w:t xml:space="preserve">ецкого сельского поселения </w:t>
      </w:r>
      <w:r w:rsidRPr="00015607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</w:p>
    <w:p w:rsidR="00015607" w:rsidRPr="00015607" w:rsidRDefault="00015607" w:rsidP="00015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607" w:rsidRPr="00015607" w:rsidRDefault="00015607" w:rsidP="000156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0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15607" w:rsidRPr="00015607" w:rsidRDefault="00015607" w:rsidP="000156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607" w:rsidRPr="00015607" w:rsidRDefault="00015607" w:rsidP="0001560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1560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015607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</w:t>
      </w:r>
      <w:r w:rsidR="0094475D">
        <w:rPr>
          <w:rFonts w:ascii="Times New Roman" w:hAnsi="Times New Roman" w:cs="Times New Roman"/>
          <w:b w:val="0"/>
          <w:sz w:val="24"/>
          <w:szCs w:val="24"/>
        </w:rPr>
        <w:t xml:space="preserve"> Бенецкого сельского поселения </w:t>
      </w:r>
      <w:r w:rsidRPr="00015607">
        <w:rPr>
          <w:rFonts w:ascii="Times New Roman" w:hAnsi="Times New Roman" w:cs="Times New Roman"/>
          <w:b w:val="0"/>
          <w:sz w:val="24"/>
          <w:szCs w:val="24"/>
        </w:rPr>
        <w:t xml:space="preserve"> Западнодвинского района Тверской области от </w:t>
      </w:r>
      <w:r w:rsidR="00F609F5">
        <w:rPr>
          <w:rFonts w:ascii="Times New Roman" w:hAnsi="Times New Roman" w:cs="Times New Roman"/>
          <w:b w:val="0"/>
          <w:sz w:val="24"/>
          <w:szCs w:val="24"/>
        </w:rPr>
        <w:t>03.02</w:t>
      </w:r>
      <w:r w:rsidRPr="00015607">
        <w:rPr>
          <w:rFonts w:ascii="Times New Roman" w:hAnsi="Times New Roman" w:cs="Times New Roman"/>
          <w:b w:val="0"/>
          <w:sz w:val="24"/>
          <w:szCs w:val="24"/>
        </w:rPr>
        <w:t>.2015г. №</w:t>
      </w:r>
      <w:r w:rsidR="00F609F5">
        <w:rPr>
          <w:rFonts w:ascii="Times New Roman" w:hAnsi="Times New Roman" w:cs="Times New Roman"/>
          <w:b w:val="0"/>
          <w:sz w:val="24"/>
          <w:szCs w:val="24"/>
        </w:rPr>
        <w:t xml:space="preserve"> 17</w:t>
      </w:r>
      <w:r w:rsidRPr="00015607">
        <w:rPr>
          <w:rFonts w:ascii="Times New Roman" w:hAnsi="Times New Roman" w:cs="Times New Roman"/>
          <w:b w:val="0"/>
          <w:sz w:val="24"/>
          <w:szCs w:val="24"/>
        </w:rPr>
        <w:t>-1 «Об 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муниципальном  образовании</w:t>
      </w:r>
      <w:r w:rsidR="00F609F5">
        <w:rPr>
          <w:rFonts w:ascii="Times New Roman" w:hAnsi="Times New Roman" w:cs="Times New Roman"/>
          <w:b w:val="0"/>
          <w:sz w:val="24"/>
          <w:szCs w:val="24"/>
        </w:rPr>
        <w:t xml:space="preserve"> Бенецкое сельское поселение </w:t>
      </w:r>
      <w:r w:rsidRPr="00015607">
        <w:rPr>
          <w:rFonts w:ascii="Times New Roman" w:hAnsi="Times New Roman" w:cs="Times New Roman"/>
          <w:b w:val="0"/>
          <w:sz w:val="24"/>
          <w:szCs w:val="24"/>
        </w:rPr>
        <w:t xml:space="preserve"> Западнодвинск</w:t>
      </w:r>
      <w:r w:rsidR="00F609F5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01560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F609F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15607">
        <w:rPr>
          <w:rFonts w:ascii="Times New Roman" w:hAnsi="Times New Roman" w:cs="Times New Roman"/>
          <w:b w:val="0"/>
          <w:sz w:val="24"/>
          <w:szCs w:val="24"/>
        </w:rPr>
        <w:t xml:space="preserve"> Тверской области, сведений о доходах, об имуществе и обязательствах имущественного характера, </w:t>
      </w:r>
      <w:r w:rsidRPr="00015607">
        <w:rPr>
          <w:rFonts w:ascii="Times New Roman" w:hAnsi="Times New Roman" w:cs="Times New Roman"/>
          <w:b w:val="0"/>
          <w:bCs/>
          <w:sz w:val="24"/>
          <w:szCs w:val="24"/>
        </w:rPr>
        <w:t>а также о доходах, об имуществе и обязательствах</w:t>
      </w:r>
      <w:proofErr w:type="gramEnd"/>
      <w:r w:rsidRPr="00015607">
        <w:rPr>
          <w:rFonts w:ascii="Times New Roman" w:hAnsi="Times New Roman" w:cs="Times New Roman"/>
          <w:b w:val="0"/>
          <w:bCs/>
          <w:sz w:val="24"/>
          <w:szCs w:val="24"/>
        </w:rPr>
        <w:t xml:space="preserve"> имущественного характера своих супруги (супруга) и несовершеннолетних детей</w:t>
      </w:r>
      <w:r w:rsidRPr="00015607">
        <w:rPr>
          <w:rFonts w:ascii="Times New Roman" w:hAnsi="Times New Roman" w:cs="Times New Roman"/>
          <w:b w:val="0"/>
          <w:sz w:val="24"/>
          <w:szCs w:val="24"/>
        </w:rPr>
        <w:t xml:space="preserve">» следующие изменения </w:t>
      </w:r>
    </w:p>
    <w:p w:rsidR="00015607" w:rsidRPr="00015607" w:rsidRDefault="00015607" w:rsidP="0001560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5607">
        <w:rPr>
          <w:rFonts w:ascii="Times New Roman" w:hAnsi="Times New Roman" w:cs="Times New Roman"/>
          <w:b w:val="0"/>
          <w:sz w:val="24"/>
          <w:szCs w:val="24"/>
        </w:rPr>
        <w:t>- в п.14   Положения изложить в новой редакции:</w:t>
      </w:r>
    </w:p>
    <w:p w:rsidR="00015607" w:rsidRPr="00015607" w:rsidRDefault="00015607" w:rsidP="000156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015607">
        <w:rPr>
          <w:rFonts w:ascii="Times New Roman" w:hAnsi="Times New Roman" w:cs="Times New Roman"/>
          <w:b/>
        </w:rPr>
        <w:t>«</w:t>
      </w:r>
      <w:r w:rsidRPr="00015607">
        <w:rPr>
          <w:rFonts w:ascii="Times New Roman" w:hAnsi="Times New Roman" w:cs="Times New Roman"/>
        </w:rPr>
        <w:t>14.</w:t>
      </w:r>
      <w:r w:rsidRPr="00015607">
        <w:rPr>
          <w:rFonts w:ascii="Times New Roman" w:hAnsi="Times New Roman" w:cs="Times New Roman"/>
          <w:b/>
        </w:rPr>
        <w:t xml:space="preserve"> </w:t>
      </w:r>
      <w:r w:rsidRPr="00015607">
        <w:rPr>
          <w:rFonts w:ascii="Times New Roman" w:hAnsi="Times New Roman" w:cs="Times New Roman"/>
          <w:bCs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несет ответственность в соответствии с действующим законодательством Российской Федерации</w:t>
      </w:r>
      <w:r w:rsidRPr="00015607">
        <w:rPr>
          <w:rFonts w:ascii="Times New Roman" w:eastAsia="Calibri" w:hAnsi="Times New Roman" w:cs="Times New Roman"/>
        </w:rPr>
        <w:t>».</w:t>
      </w:r>
    </w:p>
    <w:p w:rsidR="00015607" w:rsidRPr="00015607" w:rsidRDefault="00015607" w:rsidP="00015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0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015607" w:rsidRPr="00015607" w:rsidRDefault="00015607" w:rsidP="00015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07">
        <w:rPr>
          <w:rFonts w:ascii="Times New Roman" w:hAnsi="Times New Roman" w:cs="Times New Roman"/>
          <w:sz w:val="24"/>
          <w:szCs w:val="24"/>
        </w:rPr>
        <w:t xml:space="preserve">3. Настоящее постановление  подлежит официальному опубликованию </w:t>
      </w:r>
      <w:r w:rsidR="00F609F5">
        <w:rPr>
          <w:rFonts w:ascii="Times New Roman" w:hAnsi="Times New Roman" w:cs="Times New Roman"/>
          <w:sz w:val="24"/>
          <w:szCs w:val="24"/>
        </w:rPr>
        <w:t xml:space="preserve">на информационном стенде поселения </w:t>
      </w:r>
      <w:r w:rsidRPr="00015607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Западнодвинского района</w:t>
      </w:r>
      <w:r w:rsidR="00F609F5">
        <w:rPr>
          <w:rFonts w:ascii="Times New Roman" w:hAnsi="Times New Roman" w:cs="Times New Roman"/>
          <w:sz w:val="24"/>
          <w:szCs w:val="24"/>
        </w:rPr>
        <w:t xml:space="preserve"> в разделе «Открытые данные поселений»</w:t>
      </w:r>
      <w:r w:rsidRPr="00015607">
        <w:rPr>
          <w:rFonts w:ascii="Times New Roman" w:hAnsi="Times New Roman" w:cs="Times New Roman"/>
          <w:sz w:val="24"/>
          <w:szCs w:val="24"/>
        </w:rPr>
        <w:t>.</w:t>
      </w:r>
    </w:p>
    <w:p w:rsidR="00015607" w:rsidRPr="00015607" w:rsidRDefault="00015607" w:rsidP="000156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9F5" w:rsidRDefault="00F609F5" w:rsidP="000156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15607" w:rsidRPr="00015607" w:rsidRDefault="00F609F5" w:rsidP="000156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Бенецкого сельского поселения                                                      О.В. Смирнова</w:t>
      </w:r>
      <w:r w:rsidR="00015607" w:rsidRPr="0001560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15607" w:rsidRPr="00015607" w:rsidRDefault="00015607" w:rsidP="000156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5607" w:rsidRDefault="00015607" w:rsidP="0001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Default="00015607" w:rsidP="0001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Default="00015607" w:rsidP="0001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Default="00015607" w:rsidP="0001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Default="00015607" w:rsidP="0001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Default="00015607" w:rsidP="0001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Default="00015607" w:rsidP="0001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Default="00015607" w:rsidP="0001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Default="00015607" w:rsidP="0001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Default="00015607" w:rsidP="0001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Default="00015607" w:rsidP="0001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Default="00015607" w:rsidP="0001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5607" w:rsidRPr="00015607" w:rsidRDefault="00015607" w:rsidP="00015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F9D" w:rsidRPr="00015607" w:rsidRDefault="00B83F9D">
      <w:pPr>
        <w:rPr>
          <w:rFonts w:ascii="Times New Roman" w:hAnsi="Times New Roman" w:cs="Times New Roman"/>
        </w:rPr>
      </w:pPr>
    </w:p>
    <w:sectPr w:rsidR="00B83F9D" w:rsidRPr="00015607" w:rsidSect="006F48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607"/>
    <w:rsid w:val="00015607"/>
    <w:rsid w:val="0094475D"/>
    <w:rsid w:val="00B83F9D"/>
    <w:rsid w:val="00F6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56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607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015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15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2018-05-30T07:51:00Z</cp:lastPrinted>
  <dcterms:created xsi:type="dcterms:W3CDTF">2018-05-30T07:27:00Z</dcterms:created>
  <dcterms:modified xsi:type="dcterms:W3CDTF">2018-05-30T07:51:00Z</dcterms:modified>
</cp:coreProperties>
</file>