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FC" w:rsidRPr="00461FAC" w:rsidRDefault="001105FC" w:rsidP="001105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F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105FC" w:rsidRPr="00461FAC" w:rsidRDefault="001105FC" w:rsidP="001105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FAC">
        <w:rPr>
          <w:rFonts w:ascii="Times New Roman" w:hAnsi="Times New Roman" w:cs="Times New Roman"/>
          <w:b/>
          <w:sz w:val="26"/>
          <w:szCs w:val="26"/>
        </w:rPr>
        <w:t xml:space="preserve">  АДМИНИСТРАЦИЯ  БЕНЕЦКОГО  СЕЛЬСКОГО   ПОСЕЛЕНИЯ</w:t>
      </w:r>
    </w:p>
    <w:p w:rsidR="001105FC" w:rsidRPr="00461FAC" w:rsidRDefault="001105FC" w:rsidP="001105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FAC">
        <w:rPr>
          <w:rFonts w:ascii="Times New Roman" w:hAnsi="Times New Roman" w:cs="Times New Roman"/>
          <w:b/>
          <w:sz w:val="26"/>
          <w:szCs w:val="26"/>
        </w:rPr>
        <w:t>ЗАПАДНОДВИНСКОГО РАЙОНА ТВЕРСКОЙ ОБЛАСТИ</w:t>
      </w:r>
    </w:p>
    <w:p w:rsidR="001105FC" w:rsidRPr="00461FAC" w:rsidRDefault="001105FC" w:rsidP="001105FC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61F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1105FC" w:rsidRPr="00461FAC" w:rsidRDefault="001105FC" w:rsidP="001105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F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105FC" w:rsidRPr="00461FAC" w:rsidRDefault="001105FC" w:rsidP="001105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05FC" w:rsidRDefault="001105FC" w:rsidP="001105FC">
      <w:pPr>
        <w:spacing w:after="0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01.02.2019</w:t>
      </w:r>
      <w:r w:rsidRPr="00461FAC">
        <w:rPr>
          <w:rFonts w:ascii="Times New Roman" w:hAnsi="Times New Roman" w:cs="Times New Roman"/>
          <w:b/>
          <w:sz w:val="26"/>
          <w:szCs w:val="26"/>
        </w:rPr>
        <w:t xml:space="preserve">г.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д</w:t>
      </w:r>
      <w:r w:rsidRPr="00461FA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461FAC">
        <w:rPr>
          <w:rFonts w:ascii="Times New Roman" w:hAnsi="Times New Roman" w:cs="Times New Roman"/>
          <w:b/>
          <w:sz w:val="26"/>
          <w:szCs w:val="26"/>
        </w:rPr>
        <w:t>Бенцы</w:t>
      </w:r>
      <w:proofErr w:type="spellEnd"/>
      <w:r w:rsidRPr="00461FA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 3</w:t>
      </w:r>
    </w:p>
    <w:p w:rsidR="001105FC" w:rsidRDefault="001105FC" w:rsidP="001105FC">
      <w:pPr>
        <w:spacing w:after="0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05FC" w:rsidRDefault="001105FC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ответственных лиц за внесение сведений </w:t>
      </w:r>
    </w:p>
    <w:p w:rsidR="001105FC" w:rsidRDefault="001105FC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федеральную государственную информационную</w:t>
      </w:r>
    </w:p>
    <w:p w:rsidR="001105FC" w:rsidRDefault="001105FC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систему «Единый портал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1105FC" w:rsidRDefault="001105FC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 (фу</w:t>
      </w:r>
      <w:r w:rsidR="003F7CE3">
        <w:rPr>
          <w:rFonts w:ascii="Times New Roman" w:hAnsi="Times New Roman" w:cs="Times New Roman"/>
          <w:sz w:val="26"/>
          <w:szCs w:val="26"/>
        </w:rPr>
        <w:t>нкций)»</w:t>
      </w:r>
    </w:p>
    <w:p w:rsidR="003F7CE3" w:rsidRDefault="003F7CE3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F7CE3" w:rsidRDefault="003F7CE3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F7CE3" w:rsidRDefault="003F7CE3" w:rsidP="001105FC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Во исполнение Федерального закона от 27.07.2012 № 210-ФЗ «Об организации представления  государственных муниципальных услуг»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  ПОСТАНОВЛЯЕТ:</w:t>
      </w:r>
    </w:p>
    <w:p w:rsidR="003F7CE3" w:rsidRDefault="003F7CE3" w:rsidP="003F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лицом за внесение сведений в государственную информационную систему Тверской области «Реестр  государственных и муниципальных услуг (функций) (далее – Региональный реестр) инспектора по исполнению поручений главы администрации поселения Уханову Н.Б.</w:t>
      </w:r>
    </w:p>
    <w:p w:rsidR="003F7CE3" w:rsidRDefault="003F7CE3" w:rsidP="003F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Лицу, ответственному за размещение сведений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Обеспечивать своевременное и достоверное предоставление информации о муниципальных услугах в Региональный реестр.</w:t>
      </w:r>
    </w:p>
    <w:p w:rsidR="009C23EE" w:rsidRDefault="003F7CE3" w:rsidP="003F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обнародованию в установленном законом порядке </w:t>
      </w:r>
      <w:r w:rsidR="009C23EE">
        <w:rPr>
          <w:rFonts w:ascii="Times New Roman" w:hAnsi="Times New Roman" w:cs="Times New Roman"/>
          <w:sz w:val="26"/>
          <w:szCs w:val="26"/>
        </w:rPr>
        <w:t xml:space="preserve">и размещению на официальном сайте администрации </w:t>
      </w:r>
      <w:proofErr w:type="spellStart"/>
      <w:r w:rsidR="009C23EE"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 w:rsidR="009C23E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F7CE3" w:rsidRDefault="009C23EE" w:rsidP="003F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9C23EE" w:rsidRDefault="009C23EE" w:rsidP="009C23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23EE" w:rsidRDefault="009C23EE" w:rsidP="009C23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23EE" w:rsidRDefault="009C23EE" w:rsidP="009C23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23EE" w:rsidRDefault="009C23EE" w:rsidP="009C23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C23EE" w:rsidRPr="009C23EE" w:rsidRDefault="009C23EE" w:rsidP="009C23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О.В. Смирнова</w:t>
      </w:r>
    </w:p>
    <w:p w:rsidR="00FD54CF" w:rsidRPr="001105FC" w:rsidRDefault="00FD54CF"/>
    <w:sectPr w:rsidR="00FD54CF" w:rsidRPr="0011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5DAA"/>
    <w:multiLevelType w:val="hybridMultilevel"/>
    <w:tmpl w:val="8D241F74"/>
    <w:lvl w:ilvl="0" w:tplc="CDF009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FC"/>
    <w:rsid w:val="001105FC"/>
    <w:rsid w:val="003F7CE3"/>
    <w:rsid w:val="009C23EE"/>
    <w:rsid w:val="00F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2019-02-12T13:34:00Z</cp:lastPrinted>
  <dcterms:created xsi:type="dcterms:W3CDTF">2019-02-12T12:49:00Z</dcterms:created>
  <dcterms:modified xsi:type="dcterms:W3CDTF">2019-02-12T13:41:00Z</dcterms:modified>
</cp:coreProperties>
</file>