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73" w:rsidRDefault="009B3B73" w:rsidP="009B3B73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3B73" w:rsidRDefault="009B3B73" w:rsidP="009B3B73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9B3B73" w:rsidRDefault="009B3B73" w:rsidP="009B3B73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9B3B73" w:rsidRDefault="009B3B73" w:rsidP="009B3B7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9B3B73" w:rsidRPr="00794C4A" w:rsidRDefault="009B3B73" w:rsidP="009B3B7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C4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B3B73" w:rsidRPr="00794C4A" w:rsidRDefault="009B3B73" w:rsidP="009B3B7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B73" w:rsidRPr="00794C4A" w:rsidRDefault="001F7E57" w:rsidP="009B3B73">
      <w:pPr>
        <w:spacing w:after="0"/>
        <w:ind w:firstLine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C4A">
        <w:rPr>
          <w:rFonts w:ascii="Times New Roman" w:hAnsi="Times New Roman" w:cs="Times New Roman"/>
          <w:b/>
          <w:sz w:val="26"/>
          <w:szCs w:val="26"/>
        </w:rPr>
        <w:t>18.03.2020</w:t>
      </w:r>
      <w:r w:rsidR="009B3B73" w:rsidRPr="00794C4A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д. </w:t>
      </w:r>
      <w:proofErr w:type="spellStart"/>
      <w:r w:rsidR="009B3B73" w:rsidRPr="00794C4A">
        <w:rPr>
          <w:rFonts w:ascii="Times New Roman" w:hAnsi="Times New Roman" w:cs="Times New Roman"/>
          <w:b/>
          <w:sz w:val="26"/>
          <w:szCs w:val="26"/>
        </w:rPr>
        <w:t>Бенцы</w:t>
      </w:r>
      <w:proofErr w:type="spellEnd"/>
      <w:r w:rsidR="009B3B73" w:rsidRPr="00794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№  </w:t>
      </w:r>
      <w:r w:rsidRPr="00794C4A">
        <w:rPr>
          <w:rFonts w:ascii="Times New Roman" w:hAnsi="Times New Roman" w:cs="Times New Roman"/>
          <w:b/>
          <w:sz w:val="26"/>
          <w:szCs w:val="26"/>
        </w:rPr>
        <w:t>10</w:t>
      </w:r>
    </w:p>
    <w:p w:rsidR="009B3B73" w:rsidRDefault="009B3B73" w:rsidP="009B3B73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B3B73" w:rsidRDefault="009B3B73" w:rsidP="001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7E57">
        <w:rPr>
          <w:rFonts w:ascii="Times New Roman" w:hAnsi="Times New Roman" w:cs="Times New Roman"/>
          <w:sz w:val="24"/>
          <w:szCs w:val="24"/>
        </w:rPr>
        <w:t xml:space="preserve"> проведении</w:t>
      </w:r>
      <w:r>
        <w:rPr>
          <w:rFonts w:ascii="Times New Roman" w:hAnsi="Times New Roman" w:cs="Times New Roman"/>
          <w:sz w:val="24"/>
          <w:szCs w:val="24"/>
        </w:rPr>
        <w:t xml:space="preserve"> двухмесячника по уборке,</w:t>
      </w:r>
    </w:p>
    <w:p w:rsidR="009B3B73" w:rsidRDefault="009B3B73" w:rsidP="001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санитарной очистке и благоустройству</w:t>
      </w:r>
    </w:p>
    <w:p w:rsidR="009B3B73" w:rsidRDefault="009B3B73" w:rsidP="001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B3B73" w:rsidRDefault="009B3B73" w:rsidP="001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</w:t>
      </w:r>
    </w:p>
    <w:p w:rsidR="009B3B73" w:rsidRDefault="009B3B73" w:rsidP="001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для контроля</w:t>
      </w:r>
    </w:p>
    <w:p w:rsidR="009B3B73" w:rsidRDefault="009B3B73" w:rsidP="001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ходом его проведения</w:t>
      </w:r>
    </w:p>
    <w:p w:rsidR="009B3B73" w:rsidRDefault="009B3B73" w:rsidP="009B3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в  целях </w:t>
      </w:r>
      <w:r w:rsidR="001F7E57">
        <w:rPr>
          <w:rFonts w:ascii="Times New Roman" w:hAnsi="Times New Roman" w:cs="Times New Roman"/>
          <w:sz w:val="24"/>
          <w:szCs w:val="24"/>
        </w:rPr>
        <w:t>повышения уровня благоустройства, улучшения</w:t>
      </w:r>
      <w:r>
        <w:rPr>
          <w:rFonts w:ascii="Times New Roman" w:hAnsi="Times New Roman" w:cs="Times New Roman"/>
          <w:sz w:val="24"/>
          <w:szCs w:val="24"/>
        </w:rPr>
        <w:t xml:space="preserve"> санитарного со</w:t>
      </w:r>
      <w:r w:rsidR="001F7E57">
        <w:rPr>
          <w:rFonts w:ascii="Times New Roman" w:hAnsi="Times New Roman" w:cs="Times New Roman"/>
          <w:sz w:val="24"/>
          <w:szCs w:val="24"/>
        </w:rPr>
        <w:t xml:space="preserve">держания, создания надлежащего эстетического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 основании постановления  администра</w:t>
      </w:r>
      <w:r w:rsidR="001F7E57">
        <w:rPr>
          <w:rFonts w:ascii="Times New Roman" w:hAnsi="Times New Roman" w:cs="Times New Roman"/>
          <w:sz w:val="24"/>
          <w:szCs w:val="24"/>
        </w:rPr>
        <w:t>ции Западнодвинского района от 13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1F7E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F7E5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F7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E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Объявить с 0</w:t>
      </w:r>
      <w:r w:rsidR="001F7E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1F7E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по </w:t>
      </w:r>
      <w:r w:rsidR="001F7E57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F7E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двухмесячник по уборке, санитарной очистке  и благоустройству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области.       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7E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проведения месячника создать комиссию в следующем составе: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Смирнова О.В.      -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поселения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Н.Б.                                       – инспектор по исполнению поручений главы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 сельского поселения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Леонова Л.В.                                      – специалист  по  воинскому учёту 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приступить к работе с </w:t>
      </w:r>
      <w:r w:rsidR="001F7E57">
        <w:rPr>
          <w:rFonts w:ascii="Times New Roman" w:hAnsi="Times New Roman" w:cs="Times New Roman"/>
          <w:sz w:val="24"/>
          <w:szCs w:val="24"/>
        </w:rPr>
        <w:t xml:space="preserve">01.04.2020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Рекомендовать  руководителям  организаций и учреждений всех форм собственности, а также физическим лицам провести санитарную уборку подведомственных,  закрепленных и прилегающих территорий зданий и жилых домов.  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подлежит официальному обнародованию путем размещения на  информационном стенде 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размещению на официальном сайте администрации Западнодвинского района на странице «Открытые данные поселений» в сети «Интернет».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Настоящее постановление вступает в силу со дня его подписания.</w:t>
      </w:r>
    </w:p>
    <w:p w:rsidR="009B3B73" w:rsidRDefault="009B3B73" w:rsidP="009B3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61619" w:rsidRPr="00794C4A" w:rsidRDefault="009B3B73" w:rsidP="0079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О.В.Смирнова.</w:t>
      </w:r>
    </w:p>
    <w:sectPr w:rsidR="00B61619" w:rsidRPr="00794C4A" w:rsidSect="0006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B73"/>
    <w:rsid w:val="000645FF"/>
    <w:rsid w:val="001F7E57"/>
    <w:rsid w:val="00794C4A"/>
    <w:rsid w:val="00880223"/>
    <w:rsid w:val="009B3B73"/>
    <w:rsid w:val="00B314F9"/>
    <w:rsid w:val="00B6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2020-03-20T13:38:00Z</cp:lastPrinted>
  <dcterms:created xsi:type="dcterms:W3CDTF">2019-04-10T11:16:00Z</dcterms:created>
  <dcterms:modified xsi:type="dcterms:W3CDTF">2020-03-23T07:25:00Z</dcterms:modified>
</cp:coreProperties>
</file>