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6C" w:rsidRDefault="001F636C" w:rsidP="001F636C">
      <w:pPr>
        <w:pStyle w:val="a4"/>
        <w:jc w:val="right"/>
        <w:rPr>
          <w:b/>
          <w:szCs w:val="28"/>
        </w:rPr>
      </w:pPr>
    </w:p>
    <w:p w:rsidR="008F0594" w:rsidRDefault="008F0594" w:rsidP="008F059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РФ</w:t>
      </w:r>
      <w:r w:rsidR="001F636C" w:rsidRPr="001F636C">
        <w:rPr>
          <w:b/>
          <w:szCs w:val="28"/>
        </w:rPr>
        <w:t xml:space="preserve"> </w:t>
      </w:r>
    </w:p>
    <w:p w:rsidR="008F0594" w:rsidRDefault="008F0594" w:rsidP="008F059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8B7406">
        <w:rPr>
          <w:b/>
          <w:szCs w:val="28"/>
        </w:rPr>
        <w:t>БЕНЕЦКОГО СЕЛЬСКОГО ПОСЕЛЕНИЯ</w:t>
      </w:r>
    </w:p>
    <w:p w:rsidR="008F0594" w:rsidRDefault="008F0594" w:rsidP="008F059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ЗАПАДНОДВИН</w:t>
      </w:r>
      <w:r w:rsidRPr="00C0780E">
        <w:rPr>
          <w:b/>
          <w:szCs w:val="28"/>
        </w:rPr>
        <w:t>СКОГО РАЙОНА</w:t>
      </w:r>
      <w:r w:rsidR="008B7406">
        <w:rPr>
          <w:b/>
          <w:szCs w:val="28"/>
        </w:rPr>
        <w:t xml:space="preserve"> </w:t>
      </w:r>
      <w:r w:rsidRPr="00C0780E">
        <w:rPr>
          <w:b/>
          <w:szCs w:val="28"/>
        </w:rPr>
        <w:t>ТВЕРСКОЙ ОБЛАСТИ</w:t>
      </w:r>
    </w:p>
    <w:p w:rsidR="008B7406" w:rsidRPr="00C0780E" w:rsidRDefault="008B7406" w:rsidP="008F0594">
      <w:pPr>
        <w:pStyle w:val="a4"/>
        <w:jc w:val="center"/>
        <w:rPr>
          <w:b/>
          <w:szCs w:val="28"/>
        </w:rPr>
      </w:pPr>
    </w:p>
    <w:p w:rsidR="008F0594" w:rsidRPr="00C0780E" w:rsidRDefault="008F0594" w:rsidP="008F0594">
      <w:pPr>
        <w:pStyle w:val="a4"/>
        <w:jc w:val="center"/>
        <w:rPr>
          <w:b/>
          <w:bCs/>
          <w:szCs w:val="28"/>
        </w:rPr>
      </w:pPr>
      <w:r w:rsidRPr="00C0780E">
        <w:rPr>
          <w:b/>
          <w:bCs/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8F0594" w:rsidRPr="00C0780E" w:rsidTr="005476A2">
        <w:tc>
          <w:tcPr>
            <w:tcW w:w="3284" w:type="dxa"/>
          </w:tcPr>
          <w:p w:rsidR="008F0594" w:rsidRDefault="008F0594" w:rsidP="005476A2">
            <w:pPr>
              <w:pStyle w:val="a4"/>
              <w:jc w:val="center"/>
              <w:rPr>
                <w:bCs/>
                <w:szCs w:val="28"/>
              </w:rPr>
            </w:pPr>
          </w:p>
          <w:p w:rsidR="008F0594" w:rsidRPr="00C0780E" w:rsidRDefault="008B7406" w:rsidP="008B7406">
            <w:pPr>
              <w:pStyle w:val="a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  <w:r w:rsidR="005B67BB">
              <w:rPr>
                <w:bCs/>
                <w:szCs w:val="28"/>
              </w:rPr>
              <w:t>5.0</w:t>
            </w:r>
            <w:r>
              <w:rPr>
                <w:bCs/>
                <w:szCs w:val="28"/>
              </w:rPr>
              <w:t>3</w:t>
            </w:r>
            <w:r w:rsidR="005B67BB">
              <w:rPr>
                <w:bCs/>
                <w:szCs w:val="28"/>
              </w:rPr>
              <w:t>.</w:t>
            </w:r>
            <w:r w:rsidR="008F0594">
              <w:rPr>
                <w:bCs/>
                <w:szCs w:val="28"/>
              </w:rPr>
              <w:t>2</w:t>
            </w:r>
            <w:r w:rsidR="008F0594" w:rsidRPr="00C0780E">
              <w:rPr>
                <w:bCs/>
                <w:szCs w:val="28"/>
              </w:rPr>
              <w:t>0</w:t>
            </w:r>
            <w:r w:rsidR="00741421">
              <w:rPr>
                <w:bCs/>
                <w:szCs w:val="28"/>
              </w:rPr>
              <w:t>20</w:t>
            </w:r>
            <w:r w:rsidR="008F0594" w:rsidRPr="00C0780E">
              <w:rPr>
                <w:bCs/>
                <w:szCs w:val="28"/>
              </w:rPr>
              <w:t xml:space="preserve"> год</w:t>
            </w:r>
          </w:p>
        </w:tc>
        <w:tc>
          <w:tcPr>
            <w:tcW w:w="3285" w:type="dxa"/>
          </w:tcPr>
          <w:p w:rsidR="008F0594" w:rsidRPr="00C0780E" w:rsidRDefault="008F0594" w:rsidP="005476A2">
            <w:pPr>
              <w:pStyle w:val="a4"/>
              <w:jc w:val="center"/>
              <w:rPr>
                <w:b/>
                <w:szCs w:val="28"/>
              </w:rPr>
            </w:pPr>
          </w:p>
        </w:tc>
        <w:tc>
          <w:tcPr>
            <w:tcW w:w="3285" w:type="dxa"/>
          </w:tcPr>
          <w:p w:rsidR="008F0594" w:rsidRDefault="008F0594" w:rsidP="005476A2">
            <w:pPr>
              <w:pStyle w:val="a4"/>
              <w:jc w:val="center"/>
              <w:rPr>
                <w:bCs/>
                <w:szCs w:val="28"/>
              </w:rPr>
            </w:pPr>
          </w:p>
          <w:p w:rsidR="008F0594" w:rsidRPr="00C0780E" w:rsidRDefault="005B67BB" w:rsidP="00485E08">
            <w:pPr>
              <w:pStyle w:val="a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</w:t>
            </w:r>
            <w:r w:rsidR="008F0594">
              <w:rPr>
                <w:bCs/>
                <w:szCs w:val="28"/>
              </w:rPr>
              <w:t>№</w:t>
            </w:r>
            <w:r w:rsidR="008B7406">
              <w:rPr>
                <w:bCs/>
                <w:szCs w:val="28"/>
              </w:rPr>
              <w:t xml:space="preserve"> </w:t>
            </w:r>
            <w:r w:rsidR="00485E08">
              <w:rPr>
                <w:bCs/>
                <w:szCs w:val="28"/>
              </w:rPr>
              <w:t>7</w:t>
            </w:r>
          </w:p>
        </w:tc>
      </w:tr>
      <w:tr w:rsidR="008F0594" w:rsidRPr="00C0780E" w:rsidTr="005476A2">
        <w:tc>
          <w:tcPr>
            <w:tcW w:w="3284" w:type="dxa"/>
          </w:tcPr>
          <w:p w:rsidR="008F0594" w:rsidRPr="00C0780E" w:rsidRDefault="008F0594" w:rsidP="005476A2">
            <w:pPr>
              <w:pStyle w:val="a4"/>
              <w:jc w:val="center"/>
              <w:rPr>
                <w:bCs/>
              </w:rPr>
            </w:pPr>
          </w:p>
        </w:tc>
        <w:tc>
          <w:tcPr>
            <w:tcW w:w="3285" w:type="dxa"/>
          </w:tcPr>
          <w:p w:rsidR="008F0594" w:rsidRPr="00C0780E" w:rsidRDefault="008F0594" w:rsidP="005476A2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5" w:type="dxa"/>
          </w:tcPr>
          <w:p w:rsidR="008F0594" w:rsidRPr="00C0780E" w:rsidRDefault="008F0594" w:rsidP="005476A2">
            <w:pPr>
              <w:pStyle w:val="a4"/>
              <w:jc w:val="center"/>
              <w:rPr>
                <w:bCs/>
              </w:rPr>
            </w:pPr>
          </w:p>
        </w:tc>
      </w:tr>
    </w:tbl>
    <w:p w:rsidR="008F0594" w:rsidRPr="00A042E9" w:rsidRDefault="008F0594" w:rsidP="008F0594">
      <w:pPr>
        <w:pStyle w:val="a4"/>
        <w:jc w:val="center"/>
        <w:rPr>
          <w:b/>
          <w:bCs/>
          <w:sz w:val="24"/>
          <w:szCs w:val="24"/>
        </w:rPr>
      </w:pPr>
    </w:p>
    <w:p w:rsidR="00741421" w:rsidRDefault="00741421" w:rsidP="008F0594">
      <w:pPr>
        <w:pStyle w:val="a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постановление от 12.11.2019 г. № </w:t>
      </w:r>
      <w:r w:rsidR="00485E0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1</w:t>
      </w:r>
    </w:p>
    <w:p w:rsidR="008F0594" w:rsidRDefault="00741421" w:rsidP="008F0594">
      <w:pPr>
        <w:pStyle w:val="a4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8F0594">
        <w:rPr>
          <w:b/>
          <w:bCs/>
          <w:sz w:val="24"/>
          <w:szCs w:val="24"/>
        </w:rPr>
        <w:t xml:space="preserve">Об утверждении порядка </w:t>
      </w:r>
      <w:r w:rsidR="008F0594" w:rsidRPr="00E25810">
        <w:rPr>
          <w:b/>
          <w:sz w:val="24"/>
          <w:szCs w:val="24"/>
        </w:rPr>
        <w:t xml:space="preserve">формирования, </w:t>
      </w:r>
    </w:p>
    <w:p w:rsidR="008F0594" w:rsidRDefault="008F0594" w:rsidP="008F0594">
      <w:pPr>
        <w:pStyle w:val="a4"/>
        <w:jc w:val="left"/>
        <w:rPr>
          <w:b/>
          <w:sz w:val="24"/>
          <w:szCs w:val="24"/>
        </w:rPr>
      </w:pPr>
      <w:r w:rsidRPr="00E25810">
        <w:rPr>
          <w:b/>
          <w:sz w:val="24"/>
          <w:szCs w:val="24"/>
        </w:rPr>
        <w:t>утверждения план</w:t>
      </w:r>
      <w:r>
        <w:rPr>
          <w:b/>
          <w:sz w:val="24"/>
          <w:szCs w:val="24"/>
        </w:rPr>
        <w:t xml:space="preserve">ов-графиков </w:t>
      </w:r>
      <w:r w:rsidRPr="00E25810">
        <w:rPr>
          <w:b/>
          <w:sz w:val="24"/>
          <w:szCs w:val="24"/>
        </w:rPr>
        <w:t>закупок</w:t>
      </w:r>
      <w:r>
        <w:rPr>
          <w:b/>
          <w:sz w:val="24"/>
          <w:szCs w:val="24"/>
        </w:rPr>
        <w:t>, внесение изменений</w:t>
      </w:r>
    </w:p>
    <w:p w:rsidR="008F0594" w:rsidRDefault="008F0594" w:rsidP="008F0594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 такие планы-графики, размещения планов-графиков закупок</w:t>
      </w:r>
    </w:p>
    <w:p w:rsidR="008F0594" w:rsidRDefault="008F0594" w:rsidP="008F0594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единой информационной системе в сфере закупок, особенностей </w:t>
      </w:r>
    </w:p>
    <w:p w:rsidR="008F0594" w:rsidRDefault="008F0594" w:rsidP="008F0594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включения информации в такие планы-графики и требований к</w:t>
      </w:r>
    </w:p>
    <w:p w:rsidR="008F0594" w:rsidRDefault="008F0594" w:rsidP="008F0594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форме планов-графиков закупок и о признании утратившими силу</w:t>
      </w:r>
    </w:p>
    <w:p w:rsidR="008F0594" w:rsidRDefault="008F0594" w:rsidP="008F0594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отдельных постановлений администрации</w:t>
      </w:r>
    </w:p>
    <w:p w:rsidR="00D06088" w:rsidRDefault="00485E08" w:rsidP="008F0594">
      <w:pPr>
        <w:pStyle w:val="a4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Бенецкого</w:t>
      </w:r>
      <w:proofErr w:type="spellEnd"/>
      <w:r>
        <w:rPr>
          <w:b/>
          <w:sz w:val="24"/>
          <w:szCs w:val="24"/>
        </w:rPr>
        <w:t xml:space="preserve"> сельского </w:t>
      </w:r>
      <w:r w:rsidR="00D06088">
        <w:rPr>
          <w:b/>
          <w:sz w:val="24"/>
          <w:szCs w:val="24"/>
        </w:rPr>
        <w:t xml:space="preserve"> поселения  </w:t>
      </w:r>
    </w:p>
    <w:p w:rsidR="008F0594" w:rsidRDefault="008F0594" w:rsidP="008F0594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Западнодвинск</w:t>
      </w:r>
      <w:r w:rsidR="006272F5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район</w:t>
      </w:r>
      <w:r w:rsidR="006272F5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Тверской области</w:t>
      </w:r>
      <w:r w:rsidR="00741421">
        <w:rPr>
          <w:b/>
          <w:sz w:val="24"/>
          <w:szCs w:val="24"/>
        </w:rPr>
        <w:t>»</w:t>
      </w:r>
    </w:p>
    <w:p w:rsidR="008F0594" w:rsidRPr="00A51044" w:rsidRDefault="008F0594" w:rsidP="008F0594">
      <w:pPr>
        <w:pStyle w:val="a4"/>
        <w:rPr>
          <w:sz w:val="24"/>
          <w:szCs w:val="24"/>
        </w:rPr>
      </w:pPr>
    </w:p>
    <w:p w:rsidR="008F0594" w:rsidRDefault="008F0594" w:rsidP="008F0594">
      <w:pPr>
        <w:pStyle w:val="a4"/>
        <w:ind w:firstLine="708"/>
        <w:rPr>
          <w:sz w:val="24"/>
          <w:szCs w:val="24"/>
        </w:rPr>
      </w:pPr>
    </w:p>
    <w:p w:rsidR="008F0594" w:rsidRPr="008F0594" w:rsidRDefault="008F0594" w:rsidP="008F0594">
      <w:pPr>
        <w:pStyle w:val="a4"/>
        <w:ind w:firstLine="708"/>
        <w:rPr>
          <w:b/>
          <w:sz w:val="24"/>
          <w:szCs w:val="24"/>
        </w:rPr>
      </w:pPr>
      <w:r w:rsidRPr="008F0594">
        <w:rPr>
          <w:sz w:val="24"/>
          <w:szCs w:val="24"/>
        </w:rPr>
        <w:t xml:space="preserve">В соответствии с частями 3 и 4 статьи 16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="00D06088">
        <w:rPr>
          <w:sz w:val="24"/>
          <w:szCs w:val="24"/>
        </w:rPr>
        <w:t xml:space="preserve">городского поселения город Западная Двина </w:t>
      </w:r>
      <w:r w:rsidRPr="008F0594">
        <w:rPr>
          <w:sz w:val="24"/>
          <w:szCs w:val="24"/>
        </w:rPr>
        <w:t xml:space="preserve">Западнодвинского района Тверской области </w:t>
      </w:r>
      <w:r w:rsidRPr="008F0594">
        <w:rPr>
          <w:b/>
          <w:sz w:val="24"/>
          <w:szCs w:val="24"/>
        </w:rPr>
        <w:t>ПОСТАНОВЛЯЕТ:</w:t>
      </w:r>
    </w:p>
    <w:p w:rsidR="00485E08" w:rsidRDefault="008F0594" w:rsidP="00485E08">
      <w:pPr>
        <w:pStyle w:val="a4"/>
        <w:numPr>
          <w:ilvl w:val="0"/>
          <w:numId w:val="2"/>
        </w:numPr>
        <w:rPr>
          <w:sz w:val="24"/>
          <w:szCs w:val="24"/>
        </w:rPr>
      </w:pPr>
      <w:r w:rsidRPr="00741421">
        <w:rPr>
          <w:sz w:val="24"/>
          <w:szCs w:val="24"/>
        </w:rPr>
        <w:t>Признать утратившими силу</w:t>
      </w:r>
      <w:r w:rsidR="00485E08">
        <w:rPr>
          <w:sz w:val="24"/>
          <w:szCs w:val="24"/>
        </w:rPr>
        <w:t>:</w:t>
      </w:r>
    </w:p>
    <w:p w:rsidR="00B55B8F" w:rsidRDefault="00485E08" w:rsidP="00485E08">
      <w:pPr>
        <w:pStyle w:val="a4"/>
        <w:ind w:left="1065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741421" w:rsidRPr="00741421">
        <w:rPr>
          <w:sz w:val="24"/>
          <w:szCs w:val="24"/>
        </w:rPr>
        <w:t xml:space="preserve"> пункты </w:t>
      </w:r>
      <w:r>
        <w:rPr>
          <w:sz w:val="24"/>
          <w:szCs w:val="24"/>
        </w:rPr>
        <w:t>1</w:t>
      </w:r>
      <w:r w:rsidR="00741421" w:rsidRPr="00741421">
        <w:rPr>
          <w:sz w:val="24"/>
          <w:szCs w:val="24"/>
        </w:rPr>
        <w:t xml:space="preserve">, 4 постановления администрации </w:t>
      </w:r>
      <w:proofErr w:type="spellStart"/>
      <w:r>
        <w:rPr>
          <w:sz w:val="24"/>
          <w:szCs w:val="24"/>
        </w:rPr>
        <w:t>Бенецкого</w:t>
      </w:r>
      <w:proofErr w:type="spellEnd"/>
      <w:r>
        <w:rPr>
          <w:sz w:val="24"/>
          <w:szCs w:val="24"/>
        </w:rPr>
        <w:t xml:space="preserve"> сельского </w:t>
      </w:r>
      <w:r w:rsidR="00741421" w:rsidRPr="00741421">
        <w:rPr>
          <w:sz w:val="24"/>
          <w:szCs w:val="24"/>
        </w:rPr>
        <w:t xml:space="preserve"> поселения </w:t>
      </w:r>
      <w:proofErr w:type="spellStart"/>
      <w:r w:rsidR="00741421" w:rsidRPr="00741421">
        <w:rPr>
          <w:sz w:val="24"/>
          <w:szCs w:val="24"/>
        </w:rPr>
        <w:t>Западнодвинского</w:t>
      </w:r>
      <w:proofErr w:type="spellEnd"/>
      <w:r w:rsidR="00741421" w:rsidRPr="00741421">
        <w:rPr>
          <w:sz w:val="24"/>
          <w:szCs w:val="24"/>
        </w:rPr>
        <w:t xml:space="preserve"> района Тверской области от 12.11.2019 г. №</w:t>
      </w:r>
      <w:r>
        <w:rPr>
          <w:sz w:val="24"/>
          <w:szCs w:val="24"/>
        </w:rPr>
        <w:t xml:space="preserve"> 4</w:t>
      </w:r>
      <w:r w:rsidR="00741421" w:rsidRPr="00741421">
        <w:rPr>
          <w:sz w:val="24"/>
          <w:szCs w:val="24"/>
        </w:rPr>
        <w:t xml:space="preserve">1 «Об утверждении </w:t>
      </w:r>
      <w:r w:rsidR="00741421" w:rsidRPr="00741421">
        <w:rPr>
          <w:bCs/>
          <w:sz w:val="24"/>
          <w:szCs w:val="24"/>
        </w:rPr>
        <w:t xml:space="preserve">порядка </w:t>
      </w:r>
      <w:r w:rsidR="00741421" w:rsidRPr="00741421">
        <w:rPr>
          <w:sz w:val="24"/>
          <w:szCs w:val="24"/>
        </w:rPr>
        <w:t>формирования, утверждения планов-графиков закупок, внесение изменений</w:t>
      </w:r>
      <w:r w:rsidR="00741421">
        <w:rPr>
          <w:sz w:val="24"/>
          <w:szCs w:val="24"/>
        </w:rPr>
        <w:t xml:space="preserve"> </w:t>
      </w:r>
      <w:r w:rsidR="00741421" w:rsidRPr="00741421">
        <w:rPr>
          <w:sz w:val="24"/>
          <w:szCs w:val="24"/>
        </w:rPr>
        <w:t>в такие планы-графики, размещения планов-графиков закупок</w:t>
      </w:r>
      <w:r w:rsidR="00741421">
        <w:rPr>
          <w:sz w:val="24"/>
          <w:szCs w:val="24"/>
        </w:rPr>
        <w:t xml:space="preserve"> </w:t>
      </w:r>
      <w:r w:rsidR="00741421" w:rsidRPr="00741421">
        <w:rPr>
          <w:sz w:val="24"/>
          <w:szCs w:val="24"/>
        </w:rPr>
        <w:t xml:space="preserve">в единой информационной системе в сфере закупок, особенностей </w:t>
      </w:r>
      <w:r w:rsidR="00741421">
        <w:rPr>
          <w:sz w:val="24"/>
          <w:szCs w:val="24"/>
        </w:rPr>
        <w:t xml:space="preserve"> </w:t>
      </w:r>
      <w:r w:rsidR="00741421" w:rsidRPr="00741421">
        <w:rPr>
          <w:sz w:val="24"/>
          <w:szCs w:val="24"/>
        </w:rPr>
        <w:t>включения информации в такие планы-графики и требований к</w:t>
      </w:r>
      <w:r w:rsidR="00741421">
        <w:rPr>
          <w:sz w:val="24"/>
          <w:szCs w:val="24"/>
        </w:rPr>
        <w:t xml:space="preserve"> </w:t>
      </w:r>
      <w:r w:rsidR="00741421" w:rsidRPr="00741421">
        <w:rPr>
          <w:sz w:val="24"/>
          <w:szCs w:val="24"/>
        </w:rPr>
        <w:t>форме планов-графиков закупок и о признании утратившими силу</w:t>
      </w:r>
      <w:r w:rsidR="00741421">
        <w:rPr>
          <w:sz w:val="24"/>
          <w:szCs w:val="24"/>
        </w:rPr>
        <w:t xml:space="preserve"> </w:t>
      </w:r>
      <w:r w:rsidR="00741421" w:rsidRPr="00741421">
        <w:rPr>
          <w:sz w:val="24"/>
          <w:szCs w:val="24"/>
        </w:rPr>
        <w:t>отдельных постановлений администрации</w:t>
      </w:r>
      <w:r w:rsidR="007414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Бенецкого</w:t>
      </w:r>
      <w:proofErr w:type="spellEnd"/>
      <w:r>
        <w:rPr>
          <w:sz w:val="24"/>
          <w:szCs w:val="24"/>
        </w:rPr>
        <w:t xml:space="preserve"> сельского</w:t>
      </w:r>
      <w:proofErr w:type="gramEnd"/>
      <w:r>
        <w:rPr>
          <w:sz w:val="24"/>
          <w:szCs w:val="24"/>
        </w:rPr>
        <w:t xml:space="preserve"> </w:t>
      </w:r>
      <w:r w:rsidR="00741421" w:rsidRPr="00741421">
        <w:rPr>
          <w:sz w:val="24"/>
          <w:szCs w:val="24"/>
        </w:rPr>
        <w:t xml:space="preserve">поселения </w:t>
      </w:r>
      <w:proofErr w:type="spellStart"/>
      <w:r w:rsidR="00741421" w:rsidRPr="00741421">
        <w:rPr>
          <w:sz w:val="24"/>
          <w:szCs w:val="24"/>
        </w:rPr>
        <w:t>Западнодвинского</w:t>
      </w:r>
      <w:proofErr w:type="spellEnd"/>
      <w:r w:rsidR="00741421" w:rsidRPr="00741421">
        <w:rPr>
          <w:sz w:val="24"/>
          <w:szCs w:val="24"/>
        </w:rPr>
        <w:t xml:space="preserve"> района Тверской области»</w:t>
      </w:r>
    </w:p>
    <w:p w:rsidR="00522070" w:rsidRPr="00B55B8F" w:rsidRDefault="00485E08" w:rsidP="005220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22070" w:rsidRPr="00B55B8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522070">
        <w:rPr>
          <w:rFonts w:ascii="Times New Roman" w:eastAsia="Times New Roman" w:hAnsi="Times New Roman"/>
          <w:sz w:val="24"/>
          <w:szCs w:val="24"/>
          <w:lang w:eastAsia="ru-RU"/>
        </w:rPr>
        <w:t>Бенецкого</w:t>
      </w:r>
      <w:proofErr w:type="spellEnd"/>
      <w:r w:rsidR="005220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="00522070" w:rsidRPr="00B55B8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proofErr w:type="spellStart"/>
      <w:r w:rsidR="00522070" w:rsidRPr="00B55B8F">
        <w:rPr>
          <w:rFonts w:ascii="Times New Roman" w:eastAsia="Times New Roman" w:hAnsi="Times New Roman"/>
          <w:sz w:val="24"/>
          <w:szCs w:val="24"/>
          <w:lang w:eastAsia="ru-RU"/>
        </w:rPr>
        <w:t>Западнодвинского</w:t>
      </w:r>
      <w:proofErr w:type="spellEnd"/>
      <w:r w:rsidR="00522070" w:rsidRPr="00B55B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Тверской области от 29.12.2015 г. № </w:t>
      </w:r>
      <w:r w:rsidR="00522070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522070" w:rsidRPr="00B55B8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22070" w:rsidRPr="00B55B8F">
        <w:rPr>
          <w:rFonts w:ascii="Times New Roman" w:hAnsi="Times New Roman"/>
          <w:sz w:val="24"/>
          <w:szCs w:val="24"/>
        </w:rPr>
        <w:t xml:space="preserve">Об утверждении Правил формирования, утверждения и ведения плана закупок товаров, работ, услуг для обеспечения муниципальных нужд муниципального образования </w:t>
      </w:r>
      <w:proofErr w:type="spellStart"/>
      <w:r w:rsidR="00522070">
        <w:rPr>
          <w:rFonts w:ascii="Times New Roman" w:hAnsi="Times New Roman"/>
          <w:sz w:val="24"/>
          <w:szCs w:val="24"/>
        </w:rPr>
        <w:t>Бенецкое</w:t>
      </w:r>
      <w:proofErr w:type="spellEnd"/>
      <w:r w:rsidR="00522070">
        <w:rPr>
          <w:rFonts w:ascii="Times New Roman" w:hAnsi="Times New Roman"/>
          <w:sz w:val="24"/>
          <w:szCs w:val="24"/>
        </w:rPr>
        <w:t xml:space="preserve"> сельское</w:t>
      </w:r>
      <w:r w:rsidR="00522070" w:rsidRPr="00B55B8F">
        <w:rPr>
          <w:rFonts w:ascii="Times New Roman" w:hAnsi="Times New Roman"/>
          <w:sz w:val="24"/>
          <w:szCs w:val="24"/>
        </w:rPr>
        <w:t xml:space="preserve"> поселение  </w:t>
      </w:r>
      <w:proofErr w:type="spellStart"/>
      <w:r w:rsidR="00522070" w:rsidRPr="00B55B8F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="00522070" w:rsidRPr="00B55B8F">
        <w:rPr>
          <w:rFonts w:ascii="Times New Roman" w:hAnsi="Times New Roman"/>
          <w:sz w:val="24"/>
          <w:szCs w:val="24"/>
        </w:rPr>
        <w:t xml:space="preserve"> района Тверской области»;</w:t>
      </w:r>
    </w:p>
    <w:p w:rsidR="00485E08" w:rsidRDefault="00485E08" w:rsidP="00485E08">
      <w:pPr>
        <w:pStyle w:val="a4"/>
        <w:ind w:left="1065"/>
        <w:rPr>
          <w:sz w:val="24"/>
          <w:szCs w:val="24"/>
        </w:rPr>
      </w:pPr>
    </w:p>
    <w:p w:rsidR="00E742B7" w:rsidRDefault="00D06088" w:rsidP="0074142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1421">
        <w:rPr>
          <w:rFonts w:ascii="Times New Roman" w:hAnsi="Times New Roman"/>
          <w:sz w:val="24"/>
          <w:szCs w:val="24"/>
        </w:rPr>
        <w:t>2</w:t>
      </w:r>
      <w:r w:rsidR="00E742B7">
        <w:rPr>
          <w:rFonts w:ascii="Times New Roman" w:hAnsi="Times New Roman"/>
          <w:sz w:val="24"/>
          <w:szCs w:val="24"/>
        </w:rPr>
        <w:t xml:space="preserve">. </w:t>
      </w:r>
      <w:r w:rsidR="00741421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обнародованию.</w:t>
      </w:r>
    </w:p>
    <w:p w:rsidR="008F0594" w:rsidRPr="008F0594" w:rsidRDefault="008F0594" w:rsidP="008F0594">
      <w:pPr>
        <w:pStyle w:val="a4"/>
        <w:rPr>
          <w:sz w:val="24"/>
          <w:szCs w:val="24"/>
        </w:rPr>
      </w:pPr>
    </w:p>
    <w:p w:rsidR="008F0594" w:rsidRPr="00A042E9" w:rsidRDefault="008F0594" w:rsidP="008F0594">
      <w:pPr>
        <w:pStyle w:val="a4"/>
        <w:rPr>
          <w:sz w:val="24"/>
          <w:szCs w:val="24"/>
        </w:rPr>
      </w:pPr>
    </w:p>
    <w:p w:rsidR="00485E08" w:rsidRDefault="008F0594" w:rsidP="00D06088">
      <w:pPr>
        <w:pStyle w:val="a4"/>
        <w:rPr>
          <w:b/>
          <w:sz w:val="24"/>
          <w:szCs w:val="24"/>
        </w:rPr>
      </w:pPr>
      <w:r w:rsidRPr="006272F5">
        <w:rPr>
          <w:b/>
          <w:sz w:val="24"/>
          <w:szCs w:val="24"/>
        </w:rPr>
        <w:t>Глава</w:t>
      </w:r>
      <w:r w:rsidR="00485E08">
        <w:rPr>
          <w:b/>
          <w:sz w:val="24"/>
          <w:szCs w:val="24"/>
        </w:rPr>
        <w:t xml:space="preserve"> </w:t>
      </w:r>
      <w:proofErr w:type="spellStart"/>
      <w:r w:rsidR="00485E08">
        <w:rPr>
          <w:b/>
          <w:sz w:val="24"/>
          <w:szCs w:val="24"/>
        </w:rPr>
        <w:t>Бенецкого</w:t>
      </w:r>
      <w:proofErr w:type="spellEnd"/>
      <w:r w:rsidR="00485E08">
        <w:rPr>
          <w:b/>
          <w:sz w:val="24"/>
          <w:szCs w:val="24"/>
        </w:rPr>
        <w:t xml:space="preserve"> сельского </w:t>
      </w:r>
      <w:r w:rsidR="00D06088">
        <w:rPr>
          <w:b/>
          <w:sz w:val="24"/>
          <w:szCs w:val="24"/>
        </w:rPr>
        <w:t xml:space="preserve"> поселения </w:t>
      </w:r>
    </w:p>
    <w:p w:rsidR="008F0594" w:rsidRDefault="00D06088" w:rsidP="00D06088">
      <w:pPr>
        <w:pStyle w:val="a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Западнодвинского</w:t>
      </w:r>
      <w:proofErr w:type="spellEnd"/>
      <w:r>
        <w:rPr>
          <w:b/>
          <w:sz w:val="24"/>
          <w:szCs w:val="24"/>
        </w:rPr>
        <w:t xml:space="preserve"> района Тверской области                             </w:t>
      </w:r>
      <w:r w:rsidR="008F0594" w:rsidRPr="006272F5">
        <w:rPr>
          <w:b/>
          <w:sz w:val="24"/>
          <w:szCs w:val="24"/>
        </w:rPr>
        <w:t xml:space="preserve">                 </w:t>
      </w:r>
      <w:r w:rsidR="00485E08">
        <w:rPr>
          <w:b/>
          <w:sz w:val="24"/>
          <w:szCs w:val="24"/>
        </w:rPr>
        <w:t>О.В. Смирнова</w:t>
      </w:r>
    </w:p>
    <w:sectPr w:rsidR="008F0594" w:rsidSect="00741421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0225"/>
    <w:multiLevelType w:val="hybridMultilevel"/>
    <w:tmpl w:val="1BC24212"/>
    <w:lvl w:ilvl="0" w:tplc="850A3F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B648AF"/>
    <w:multiLevelType w:val="hybridMultilevel"/>
    <w:tmpl w:val="C6C2B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F0594"/>
    <w:rsid w:val="00072ECF"/>
    <w:rsid w:val="001200A6"/>
    <w:rsid w:val="001F636C"/>
    <w:rsid w:val="00341401"/>
    <w:rsid w:val="00370AA1"/>
    <w:rsid w:val="004147AA"/>
    <w:rsid w:val="00485E08"/>
    <w:rsid w:val="004A0EF2"/>
    <w:rsid w:val="00522070"/>
    <w:rsid w:val="005B67BB"/>
    <w:rsid w:val="005B7B54"/>
    <w:rsid w:val="00616376"/>
    <w:rsid w:val="006272F5"/>
    <w:rsid w:val="00741421"/>
    <w:rsid w:val="0074488E"/>
    <w:rsid w:val="007A1C2B"/>
    <w:rsid w:val="0083649E"/>
    <w:rsid w:val="0085751E"/>
    <w:rsid w:val="008B08E2"/>
    <w:rsid w:val="008B444D"/>
    <w:rsid w:val="008B7406"/>
    <w:rsid w:val="008F0594"/>
    <w:rsid w:val="00B55B8F"/>
    <w:rsid w:val="00B86FB2"/>
    <w:rsid w:val="00BC4856"/>
    <w:rsid w:val="00C50451"/>
    <w:rsid w:val="00D00E0C"/>
    <w:rsid w:val="00D06088"/>
    <w:rsid w:val="00D40015"/>
    <w:rsid w:val="00E742B7"/>
    <w:rsid w:val="00E91721"/>
    <w:rsid w:val="00F5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94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0594"/>
    <w:rPr>
      <w:color w:val="0000FF"/>
      <w:u w:val="single"/>
    </w:rPr>
  </w:style>
  <w:style w:type="paragraph" w:styleId="a4">
    <w:name w:val="No Spacing"/>
    <w:link w:val="a5"/>
    <w:uiPriority w:val="1"/>
    <w:qFormat/>
    <w:rsid w:val="008F059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8F0594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F0594"/>
    <w:pPr>
      <w:spacing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D06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Юдова</dc:creator>
  <cp:lastModifiedBy>1</cp:lastModifiedBy>
  <cp:revision>5</cp:revision>
  <cp:lastPrinted>2020-03-04T07:35:00Z</cp:lastPrinted>
  <dcterms:created xsi:type="dcterms:W3CDTF">2020-02-25T12:02:00Z</dcterms:created>
  <dcterms:modified xsi:type="dcterms:W3CDTF">2020-03-04T07:36:00Z</dcterms:modified>
</cp:coreProperties>
</file>