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E9" w:rsidRDefault="009C49E9" w:rsidP="0047222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РФ</w:t>
      </w:r>
    </w:p>
    <w:p w:rsidR="00B97F6C" w:rsidRPr="00A6584F" w:rsidRDefault="006F754C" w:rsidP="0047222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  </w:t>
      </w:r>
      <w:r w:rsidR="00B97F6C" w:rsidRPr="00A6584F">
        <w:rPr>
          <w:rFonts w:ascii="Times New Roman" w:hAnsi="Times New Roman" w:cs="Times New Roman"/>
          <w:sz w:val="26"/>
          <w:szCs w:val="26"/>
        </w:rPr>
        <w:t>ДЕПУТАТОВ</w:t>
      </w:r>
      <w:r>
        <w:rPr>
          <w:rFonts w:ascii="Times New Roman" w:hAnsi="Times New Roman" w:cs="Times New Roman"/>
          <w:sz w:val="26"/>
          <w:szCs w:val="26"/>
        </w:rPr>
        <w:t xml:space="preserve">  БЕНЕЦКОГО</w:t>
      </w:r>
      <w:r w:rsidR="00B97F6C" w:rsidRPr="00A6584F">
        <w:rPr>
          <w:rFonts w:ascii="Times New Roman" w:hAnsi="Times New Roman" w:cs="Times New Roman"/>
          <w:sz w:val="26"/>
          <w:szCs w:val="26"/>
        </w:rPr>
        <w:t xml:space="preserve">  СЕЛЬСКОГО   ПОСЕЛЕНИЯ</w:t>
      </w:r>
    </w:p>
    <w:p w:rsidR="00B97F6C" w:rsidRPr="00A6584F" w:rsidRDefault="00B97F6C" w:rsidP="0047222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6584F">
        <w:rPr>
          <w:rFonts w:ascii="Times New Roman" w:hAnsi="Times New Roman" w:cs="Times New Roman"/>
          <w:sz w:val="26"/>
          <w:szCs w:val="26"/>
        </w:rPr>
        <w:t>ЗАПАДНОДВИНСКОГО  РАЙОНА       ТВЕРСКОЙ  ОБЛАСТИ</w:t>
      </w:r>
    </w:p>
    <w:p w:rsidR="00B97F6C" w:rsidRPr="00A6584F" w:rsidRDefault="00B97F6C" w:rsidP="00CF3317">
      <w:pPr>
        <w:pStyle w:val="a3"/>
        <w:jc w:val="center"/>
        <w:rPr>
          <w:sz w:val="26"/>
          <w:szCs w:val="26"/>
        </w:rPr>
      </w:pPr>
    </w:p>
    <w:p w:rsidR="00B97F6C" w:rsidRPr="00A6584F" w:rsidRDefault="00B97F6C" w:rsidP="00CF3317">
      <w:pPr>
        <w:pStyle w:val="a3"/>
        <w:jc w:val="center"/>
        <w:rPr>
          <w:sz w:val="26"/>
          <w:szCs w:val="26"/>
        </w:rPr>
      </w:pPr>
      <w:r w:rsidRPr="00A6584F">
        <w:rPr>
          <w:sz w:val="26"/>
          <w:szCs w:val="26"/>
        </w:rPr>
        <w:t>РЕШЕНИЕ</w:t>
      </w:r>
    </w:p>
    <w:p w:rsidR="00B97F6C" w:rsidRPr="00A6584F" w:rsidRDefault="00B97F6C" w:rsidP="00CF3317">
      <w:pPr>
        <w:pStyle w:val="a3"/>
        <w:rPr>
          <w:sz w:val="26"/>
          <w:szCs w:val="26"/>
        </w:rPr>
      </w:pPr>
    </w:p>
    <w:p w:rsidR="00B97F6C" w:rsidRPr="00A6584F" w:rsidRDefault="008E64DF" w:rsidP="00CF3317">
      <w:pPr>
        <w:pStyle w:val="a3"/>
        <w:rPr>
          <w:sz w:val="26"/>
          <w:szCs w:val="26"/>
        </w:rPr>
      </w:pPr>
      <w:r>
        <w:rPr>
          <w:sz w:val="26"/>
          <w:szCs w:val="26"/>
        </w:rPr>
        <w:t>04.02.</w:t>
      </w:r>
      <w:r w:rsidR="00B97F6C" w:rsidRPr="00A6584F">
        <w:rPr>
          <w:sz w:val="26"/>
          <w:szCs w:val="26"/>
        </w:rPr>
        <w:t>201</w:t>
      </w:r>
      <w:r w:rsidR="00066AD8">
        <w:rPr>
          <w:sz w:val="26"/>
          <w:szCs w:val="26"/>
        </w:rPr>
        <w:t>9</w:t>
      </w:r>
      <w:r w:rsidR="00B97F6C" w:rsidRPr="00A6584F">
        <w:rPr>
          <w:sz w:val="26"/>
          <w:szCs w:val="26"/>
        </w:rPr>
        <w:t xml:space="preserve"> г. </w:t>
      </w:r>
      <w:r w:rsidR="00CF3317" w:rsidRPr="00A6584F">
        <w:rPr>
          <w:sz w:val="26"/>
          <w:szCs w:val="26"/>
        </w:rPr>
        <w:t xml:space="preserve">                       </w:t>
      </w:r>
      <w:r w:rsidR="00B97F6C" w:rsidRPr="00A6584F">
        <w:rPr>
          <w:sz w:val="26"/>
          <w:szCs w:val="26"/>
        </w:rPr>
        <w:t xml:space="preserve"> </w:t>
      </w:r>
      <w:r w:rsidR="006F754C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</w:t>
      </w:r>
      <w:r w:rsidR="006F754C">
        <w:rPr>
          <w:sz w:val="26"/>
          <w:szCs w:val="26"/>
        </w:rPr>
        <w:t xml:space="preserve"> д. </w:t>
      </w:r>
      <w:proofErr w:type="spellStart"/>
      <w:r w:rsidR="006F754C">
        <w:rPr>
          <w:sz w:val="26"/>
          <w:szCs w:val="26"/>
        </w:rPr>
        <w:t>Бенцы</w:t>
      </w:r>
      <w:proofErr w:type="spellEnd"/>
      <w:r w:rsidR="00CF3317" w:rsidRPr="00A6584F">
        <w:rPr>
          <w:sz w:val="26"/>
          <w:szCs w:val="26"/>
        </w:rPr>
        <w:t xml:space="preserve">  </w:t>
      </w:r>
      <w:r w:rsidR="00B97F6C" w:rsidRPr="00A6584F">
        <w:rPr>
          <w:sz w:val="26"/>
          <w:szCs w:val="26"/>
        </w:rPr>
        <w:t xml:space="preserve">                          </w:t>
      </w:r>
      <w:r w:rsidR="006F754C">
        <w:rPr>
          <w:sz w:val="26"/>
          <w:szCs w:val="26"/>
        </w:rPr>
        <w:t xml:space="preserve">             </w:t>
      </w:r>
      <w:r w:rsidR="00B97F6C" w:rsidRPr="00A6584F">
        <w:rPr>
          <w:sz w:val="26"/>
          <w:szCs w:val="26"/>
        </w:rPr>
        <w:t xml:space="preserve">  </w:t>
      </w:r>
      <w:r w:rsidR="006F75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№ 3</w:t>
      </w:r>
    </w:p>
    <w:p w:rsidR="00B97F6C" w:rsidRPr="00A6584F" w:rsidRDefault="00B97F6C" w:rsidP="00CF3317">
      <w:pPr>
        <w:pStyle w:val="a3"/>
        <w:rPr>
          <w:sz w:val="26"/>
          <w:szCs w:val="26"/>
        </w:rPr>
      </w:pPr>
    </w:p>
    <w:p w:rsidR="00B97F6C" w:rsidRPr="00A6584F" w:rsidRDefault="00581452" w:rsidP="00C3678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658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7F6C" w:rsidRPr="00A6584F">
        <w:rPr>
          <w:rFonts w:ascii="Times New Roman" w:hAnsi="Times New Roman" w:cs="Times New Roman"/>
          <w:b/>
          <w:sz w:val="26"/>
          <w:szCs w:val="26"/>
        </w:rPr>
        <w:t xml:space="preserve">О  </w:t>
      </w:r>
      <w:r w:rsidR="00C36786" w:rsidRPr="00A6584F">
        <w:rPr>
          <w:rFonts w:ascii="Times New Roman" w:hAnsi="Times New Roman" w:cs="Times New Roman"/>
          <w:b/>
          <w:sz w:val="26"/>
          <w:szCs w:val="26"/>
        </w:rPr>
        <w:t xml:space="preserve">передаче </w:t>
      </w:r>
      <w:r w:rsidR="001261D5" w:rsidRPr="00A6584F">
        <w:rPr>
          <w:rFonts w:ascii="Times New Roman" w:hAnsi="Times New Roman" w:cs="Times New Roman"/>
          <w:b/>
          <w:sz w:val="26"/>
          <w:szCs w:val="26"/>
        </w:rPr>
        <w:t xml:space="preserve">части </w:t>
      </w:r>
      <w:r w:rsidR="00C36786" w:rsidRPr="00A6584F">
        <w:rPr>
          <w:rFonts w:ascii="Times New Roman" w:hAnsi="Times New Roman" w:cs="Times New Roman"/>
          <w:b/>
          <w:sz w:val="26"/>
          <w:szCs w:val="26"/>
        </w:rPr>
        <w:t xml:space="preserve">полномочий муниципальному образованию </w:t>
      </w:r>
      <w:proofErr w:type="spellStart"/>
      <w:r w:rsidR="00C36786" w:rsidRPr="00A6584F">
        <w:rPr>
          <w:rFonts w:ascii="Times New Roman" w:hAnsi="Times New Roman" w:cs="Times New Roman"/>
          <w:b/>
          <w:sz w:val="26"/>
          <w:szCs w:val="26"/>
        </w:rPr>
        <w:t>Западнодвинский</w:t>
      </w:r>
      <w:proofErr w:type="spellEnd"/>
      <w:r w:rsidR="00C36786" w:rsidRPr="00A6584F">
        <w:rPr>
          <w:rFonts w:ascii="Times New Roman" w:hAnsi="Times New Roman" w:cs="Times New Roman"/>
          <w:b/>
          <w:sz w:val="26"/>
          <w:szCs w:val="26"/>
        </w:rPr>
        <w:t xml:space="preserve"> район Тверской области</w:t>
      </w:r>
      <w:r w:rsidR="006F754C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C36786" w:rsidRPr="00A6584F">
        <w:rPr>
          <w:rFonts w:ascii="Times New Roman" w:hAnsi="Times New Roman" w:cs="Times New Roman"/>
          <w:b/>
          <w:sz w:val="26"/>
          <w:szCs w:val="26"/>
        </w:rPr>
        <w:t xml:space="preserve">решению вопросов местного значения муниципального образования </w:t>
      </w:r>
      <w:proofErr w:type="spellStart"/>
      <w:r w:rsidR="006F754C">
        <w:rPr>
          <w:rFonts w:ascii="Times New Roman" w:hAnsi="Times New Roman" w:cs="Times New Roman"/>
          <w:b/>
          <w:sz w:val="26"/>
          <w:szCs w:val="26"/>
        </w:rPr>
        <w:t>Бенцкое</w:t>
      </w:r>
      <w:proofErr w:type="spellEnd"/>
      <w:r w:rsidR="006F75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6786" w:rsidRPr="00A6584F">
        <w:rPr>
          <w:rFonts w:ascii="Times New Roman" w:hAnsi="Times New Roman" w:cs="Times New Roman"/>
          <w:b/>
          <w:sz w:val="26"/>
          <w:szCs w:val="26"/>
        </w:rPr>
        <w:t xml:space="preserve">сельское поселение </w:t>
      </w:r>
      <w:proofErr w:type="spellStart"/>
      <w:r w:rsidR="00C36786" w:rsidRPr="00A6584F">
        <w:rPr>
          <w:rFonts w:ascii="Times New Roman" w:hAnsi="Times New Roman" w:cs="Times New Roman"/>
          <w:b/>
          <w:sz w:val="26"/>
          <w:szCs w:val="26"/>
        </w:rPr>
        <w:t>Западнодвинского</w:t>
      </w:r>
      <w:proofErr w:type="spellEnd"/>
      <w:r w:rsidR="00C36786" w:rsidRPr="00A6584F">
        <w:rPr>
          <w:rFonts w:ascii="Times New Roman" w:hAnsi="Times New Roman" w:cs="Times New Roman"/>
          <w:b/>
          <w:sz w:val="26"/>
          <w:szCs w:val="26"/>
        </w:rPr>
        <w:t xml:space="preserve"> района Тверской области</w:t>
      </w:r>
    </w:p>
    <w:p w:rsidR="00472229" w:rsidRPr="00A6584F" w:rsidRDefault="00472229" w:rsidP="0047222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261D5" w:rsidRPr="00A6584F" w:rsidRDefault="001261D5" w:rsidP="001261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584F">
        <w:rPr>
          <w:rFonts w:ascii="Times New Roman" w:hAnsi="Times New Roman" w:cs="Times New Roman"/>
          <w:sz w:val="26"/>
          <w:szCs w:val="26"/>
        </w:rPr>
        <w:t xml:space="preserve">  В соответствии с частью 4 статьи 15 Федерального закона Российской Федерации от 6 октября 2003 года N 131-ФЗ «Об общих принципах организации местного самоуправления в Российской Федерации», Уставом муниципального образования</w:t>
      </w:r>
      <w:r w:rsidR="006F75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754C">
        <w:rPr>
          <w:rFonts w:ascii="Times New Roman" w:hAnsi="Times New Roman" w:cs="Times New Roman"/>
          <w:sz w:val="26"/>
          <w:szCs w:val="26"/>
        </w:rPr>
        <w:t>Бенецкое</w:t>
      </w:r>
      <w:proofErr w:type="spellEnd"/>
      <w:r w:rsidR="006F754C">
        <w:rPr>
          <w:rFonts w:ascii="Times New Roman" w:hAnsi="Times New Roman" w:cs="Times New Roman"/>
          <w:sz w:val="26"/>
          <w:szCs w:val="26"/>
        </w:rPr>
        <w:t xml:space="preserve"> </w:t>
      </w:r>
      <w:r w:rsidRPr="00A6584F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proofErr w:type="spellStart"/>
      <w:r w:rsidRPr="00A6584F">
        <w:rPr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 w:rsidRPr="00A6584F">
        <w:rPr>
          <w:rFonts w:ascii="Times New Roman" w:hAnsi="Times New Roman" w:cs="Times New Roman"/>
          <w:sz w:val="26"/>
          <w:szCs w:val="26"/>
        </w:rPr>
        <w:t xml:space="preserve"> района Тверской области, Совет депутатов </w:t>
      </w:r>
      <w:proofErr w:type="spellStart"/>
      <w:r w:rsidR="006F754C">
        <w:rPr>
          <w:rFonts w:ascii="Times New Roman" w:hAnsi="Times New Roman" w:cs="Times New Roman"/>
          <w:sz w:val="26"/>
          <w:szCs w:val="26"/>
        </w:rPr>
        <w:t>Бенецкого</w:t>
      </w:r>
      <w:proofErr w:type="spellEnd"/>
      <w:r w:rsidR="006F754C">
        <w:rPr>
          <w:rFonts w:ascii="Times New Roman" w:hAnsi="Times New Roman" w:cs="Times New Roman"/>
          <w:sz w:val="26"/>
          <w:szCs w:val="26"/>
        </w:rPr>
        <w:t xml:space="preserve"> </w:t>
      </w:r>
      <w:r w:rsidRPr="00A6584F">
        <w:rPr>
          <w:rFonts w:ascii="Times New Roman" w:hAnsi="Times New Roman" w:cs="Times New Roman"/>
          <w:sz w:val="26"/>
          <w:szCs w:val="26"/>
        </w:rPr>
        <w:t>сельского  поселения</w:t>
      </w:r>
    </w:p>
    <w:p w:rsidR="00B97F6C" w:rsidRPr="006F754C" w:rsidRDefault="00B97F6C" w:rsidP="0058145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754C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BB1D3B" w:rsidRDefault="00581452" w:rsidP="00581452">
      <w:pPr>
        <w:pStyle w:val="a3"/>
        <w:ind w:firstLine="708"/>
        <w:jc w:val="both"/>
        <w:rPr>
          <w:sz w:val="26"/>
          <w:szCs w:val="26"/>
        </w:rPr>
      </w:pPr>
      <w:r w:rsidRPr="00A6584F">
        <w:rPr>
          <w:sz w:val="26"/>
          <w:szCs w:val="26"/>
        </w:rPr>
        <w:t xml:space="preserve"> </w:t>
      </w:r>
      <w:r w:rsidR="00C36786" w:rsidRPr="00A6584F">
        <w:rPr>
          <w:sz w:val="26"/>
          <w:szCs w:val="26"/>
        </w:rPr>
        <w:t xml:space="preserve">1. Передать </w:t>
      </w:r>
      <w:r w:rsidR="001261D5" w:rsidRPr="00A6584F">
        <w:rPr>
          <w:sz w:val="26"/>
          <w:szCs w:val="26"/>
        </w:rPr>
        <w:t xml:space="preserve">для исполнения муниципальным образованием </w:t>
      </w:r>
      <w:proofErr w:type="spellStart"/>
      <w:r w:rsidR="001261D5" w:rsidRPr="00A6584F">
        <w:rPr>
          <w:sz w:val="26"/>
          <w:szCs w:val="26"/>
        </w:rPr>
        <w:t>Западнодвинский</w:t>
      </w:r>
      <w:proofErr w:type="spellEnd"/>
      <w:r w:rsidR="001261D5" w:rsidRPr="00A6584F">
        <w:rPr>
          <w:sz w:val="26"/>
          <w:szCs w:val="26"/>
        </w:rPr>
        <w:t xml:space="preserve"> район Тверской области часть </w:t>
      </w:r>
      <w:r w:rsidR="00C36786" w:rsidRPr="00A6584F">
        <w:rPr>
          <w:sz w:val="26"/>
          <w:szCs w:val="26"/>
        </w:rPr>
        <w:t>полномочи</w:t>
      </w:r>
      <w:r w:rsidR="001261D5" w:rsidRPr="00A6584F">
        <w:rPr>
          <w:sz w:val="26"/>
          <w:szCs w:val="26"/>
        </w:rPr>
        <w:t>й</w:t>
      </w:r>
      <w:r w:rsidR="00C36786" w:rsidRPr="00A6584F">
        <w:rPr>
          <w:sz w:val="26"/>
          <w:szCs w:val="26"/>
        </w:rPr>
        <w:t xml:space="preserve"> </w:t>
      </w:r>
      <w:proofErr w:type="spellStart"/>
      <w:r w:rsidR="006F754C">
        <w:rPr>
          <w:sz w:val="26"/>
          <w:szCs w:val="26"/>
        </w:rPr>
        <w:t>Бенецкого</w:t>
      </w:r>
      <w:proofErr w:type="spellEnd"/>
      <w:r w:rsidR="006F754C">
        <w:rPr>
          <w:sz w:val="26"/>
          <w:szCs w:val="26"/>
        </w:rPr>
        <w:t xml:space="preserve"> сельск</w:t>
      </w:r>
      <w:r w:rsidR="001261D5" w:rsidRPr="00A6584F">
        <w:rPr>
          <w:sz w:val="26"/>
          <w:szCs w:val="26"/>
        </w:rPr>
        <w:t xml:space="preserve">ого поселения </w:t>
      </w:r>
      <w:proofErr w:type="spellStart"/>
      <w:r w:rsidR="006320F5" w:rsidRPr="00A6584F">
        <w:rPr>
          <w:sz w:val="26"/>
          <w:szCs w:val="26"/>
        </w:rPr>
        <w:t>З</w:t>
      </w:r>
      <w:r w:rsidR="001261D5" w:rsidRPr="00A6584F">
        <w:rPr>
          <w:sz w:val="26"/>
          <w:szCs w:val="26"/>
        </w:rPr>
        <w:t>ападнодвинского</w:t>
      </w:r>
      <w:proofErr w:type="spellEnd"/>
      <w:r w:rsidR="001261D5" w:rsidRPr="00A6584F">
        <w:rPr>
          <w:sz w:val="26"/>
          <w:szCs w:val="26"/>
        </w:rPr>
        <w:t xml:space="preserve"> района </w:t>
      </w:r>
      <w:r w:rsidR="006F754C">
        <w:rPr>
          <w:sz w:val="26"/>
          <w:szCs w:val="26"/>
        </w:rPr>
        <w:t xml:space="preserve">Тверской области </w:t>
      </w:r>
      <w:r w:rsidR="006320F5" w:rsidRPr="00A6584F">
        <w:rPr>
          <w:sz w:val="26"/>
          <w:szCs w:val="26"/>
        </w:rPr>
        <w:t>по решению следующ</w:t>
      </w:r>
      <w:r w:rsidR="00442853">
        <w:rPr>
          <w:sz w:val="26"/>
          <w:szCs w:val="26"/>
        </w:rPr>
        <w:t>их</w:t>
      </w:r>
      <w:r w:rsidR="006320F5" w:rsidRPr="00A6584F">
        <w:rPr>
          <w:sz w:val="26"/>
          <w:szCs w:val="26"/>
        </w:rPr>
        <w:t xml:space="preserve"> вопрос</w:t>
      </w:r>
      <w:r w:rsidR="00442853">
        <w:rPr>
          <w:sz w:val="26"/>
          <w:szCs w:val="26"/>
        </w:rPr>
        <w:t>ов</w:t>
      </w:r>
      <w:r w:rsidR="006320F5" w:rsidRPr="00A6584F">
        <w:rPr>
          <w:sz w:val="26"/>
          <w:szCs w:val="26"/>
        </w:rPr>
        <w:t xml:space="preserve"> местного значения</w:t>
      </w:r>
      <w:r w:rsidR="00BB1D3B">
        <w:rPr>
          <w:sz w:val="26"/>
          <w:szCs w:val="26"/>
        </w:rPr>
        <w:t>:</w:t>
      </w:r>
    </w:p>
    <w:p w:rsidR="00BB1D3B" w:rsidRDefault="00BB1D3B" w:rsidP="00581452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36786" w:rsidRPr="00A6584F">
        <w:rPr>
          <w:sz w:val="26"/>
          <w:szCs w:val="26"/>
        </w:rPr>
        <w:t xml:space="preserve"> создани</w:t>
      </w:r>
      <w:r w:rsidR="006320F5" w:rsidRPr="00A6584F">
        <w:rPr>
          <w:sz w:val="26"/>
          <w:szCs w:val="26"/>
        </w:rPr>
        <w:t>е</w:t>
      </w:r>
      <w:r w:rsidR="00C90159">
        <w:rPr>
          <w:sz w:val="26"/>
          <w:szCs w:val="26"/>
        </w:rPr>
        <w:t xml:space="preserve"> специализирова</w:t>
      </w:r>
      <w:r w:rsidR="00442853">
        <w:rPr>
          <w:sz w:val="26"/>
          <w:szCs w:val="26"/>
        </w:rPr>
        <w:t>нной службы по вопросам похоронно</w:t>
      </w:r>
      <w:r w:rsidR="00C90159">
        <w:rPr>
          <w:sz w:val="26"/>
          <w:szCs w:val="26"/>
        </w:rPr>
        <w:t>го дела с целью оказания гарантированного перечня услуг по погребению</w:t>
      </w:r>
      <w:r w:rsidR="006F754C">
        <w:rPr>
          <w:sz w:val="26"/>
          <w:szCs w:val="26"/>
        </w:rPr>
        <w:t>;</w:t>
      </w:r>
      <w:r w:rsidR="00442853">
        <w:rPr>
          <w:sz w:val="26"/>
          <w:szCs w:val="26"/>
        </w:rPr>
        <w:t xml:space="preserve"> </w:t>
      </w:r>
    </w:p>
    <w:p w:rsidR="00B11490" w:rsidRPr="00B11490" w:rsidRDefault="00B11490" w:rsidP="006F7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754C">
        <w:rPr>
          <w:rFonts w:ascii="Times New Roman" w:hAnsi="Times New Roman" w:cs="Times New Roman"/>
          <w:sz w:val="28"/>
          <w:szCs w:val="28"/>
        </w:rPr>
        <w:t xml:space="preserve">- </w:t>
      </w:r>
      <w:r w:rsidR="00843EA8" w:rsidRPr="00B11490">
        <w:rPr>
          <w:rFonts w:ascii="Times New Roman" w:hAnsi="Times New Roman" w:cs="Times New Roman"/>
          <w:sz w:val="28"/>
          <w:szCs w:val="28"/>
        </w:rPr>
        <w:t>осуществление</w:t>
      </w:r>
      <w:r w:rsidRPr="00B11490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843EA8" w:rsidRPr="00B11490">
        <w:rPr>
          <w:rFonts w:ascii="Times New Roman" w:hAnsi="Times New Roman" w:cs="Times New Roman"/>
          <w:sz w:val="28"/>
          <w:szCs w:val="28"/>
        </w:rPr>
        <w:t xml:space="preserve"> </w:t>
      </w:r>
      <w:r w:rsidRPr="00B11490">
        <w:rPr>
          <w:rFonts w:ascii="Times New Roman" w:hAnsi="Times New Roman" w:cs="Times New Roman"/>
          <w:sz w:val="28"/>
          <w:szCs w:val="28"/>
        </w:rPr>
        <w:t>в сфере профилактики правонарушений, предусмотренных Федеральным законом «Об основах системы профилактики правонарушений в Российской Федерации».</w:t>
      </w:r>
    </w:p>
    <w:p w:rsidR="00581452" w:rsidRPr="00A6584F" w:rsidRDefault="006320F5" w:rsidP="00B11490">
      <w:pPr>
        <w:pStyle w:val="a3"/>
        <w:ind w:firstLine="708"/>
        <w:jc w:val="both"/>
        <w:rPr>
          <w:sz w:val="26"/>
          <w:szCs w:val="26"/>
        </w:rPr>
      </w:pPr>
      <w:r w:rsidRPr="00A6584F">
        <w:rPr>
          <w:sz w:val="26"/>
          <w:szCs w:val="26"/>
        </w:rPr>
        <w:t xml:space="preserve">2. Администрации </w:t>
      </w:r>
      <w:proofErr w:type="spellStart"/>
      <w:r w:rsidR="006F754C">
        <w:rPr>
          <w:sz w:val="26"/>
          <w:szCs w:val="26"/>
        </w:rPr>
        <w:t>Бенецкого</w:t>
      </w:r>
      <w:proofErr w:type="spellEnd"/>
      <w:r w:rsidR="006F754C">
        <w:rPr>
          <w:sz w:val="26"/>
          <w:szCs w:val="26"/>
        </w:rPr>
        <w:t xml:space="preserve"> </w:t>
      </w:r>
      <w:r w:rsidRPr="00A6584F">
        <w:rPr>
          <w:sz w:val="26"/>
          <w:szCs w:val="26"/>
        </w:rPr>
        <w:t>сельского поселения обеспечить заключение с Администрацией Западнодвинского района соглашение о передаче части полномочий, указанных в пункте 1 настоящего решения.</w:t>
      </w:r>
    </w:p>
    <w:p w:rsidR="00A6584F" w:rsidRPr="00A6584F" w:rsidRDefault="00A6584F" w:rsidP="00A6584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84F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A6584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6584F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оставляю за собой.</w:t>
      </w:r>
    </w:p>
    <w:p w:rsidR="00A6584F" w:rsidRPr="00A6584F" w:rsidRDefault="00A6584F" w:rsidP="00A6584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84F">
        <w:rPr>
          <w:rFonts w:ascii="Times New Roman" w:hAnsi="Times New Roman" w:cs="Times New Roman"/>
          <w:sz w:val="26"/>
          <w:szCs w:val="26"/>
        </w:rPr>
        <w:t xml:space="preserve">4. Настоящее решение вступает в силу с момента его подписания, подлежит обнародованию в установленном законом порядке и размещению в информационно-телекоммуникационной сети «Интернет» на официальном сайте администрации </w:t>
      </w:r>
      <w:proofErr w:type="spellStart"/>
      <w:r w:rsidR="006F754C">
        <w:rPr>
          <w:rFonts w:ascii="Times New Roman" w:hAnsi="Times New Roman" w:cs="Times New Roman"/>
          <w:sz w:val="26"/>
          <w:szCs w:val="26"/>
        </w:rPr>
        <w:t>Бенецкого</w:t>
      </w:r>
      <w:proofErr w:type="spellEnd"/>
      <w:r w:rsidR="006F754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A6584F">
        <w:rPr>
          <w:rFonts w:ascii="Times New Roman" w:hAnsi="Times New Roman" w:cs="Times New Roman"/>
          <w:sz w:val="26"/>
          <w:szCs w:val="26"/>
        </w:rPr>
        <w:t>.</w:t>
      </w:r>
    </w:p>
    <w:p w:rsidR="00581452" w:rsidRPr="00A6584F" w:rsidRDefault="00581452" w:rsidP="00581452">
      <w:pPr>
        <w:pStyle w:val="a3"/>
        <w:jc w:val="both"/>
        <w:rPr>
          <w:sz w:val="26"/>
          <w:szCs w:val="26"/>
        </w:rPr>
      </w:pPr>
    </w:p>
    <w:p w:rsidR="00A6584F" w:rsidRDefault="00A6584F" w:rsidP="00581452">
      <w:pPr>
        <w:pStyle w:val="a3"/>
        <w:rPr>
          <w:sz w:val="26"/>
          <w:szCs w:val="26"/>
        </w:rPr>
      </w:pPr>
    </w:p>
    <w:p w:rsidR="00A6584F" w:rsidRDefault="00A6584F" w:rsidP="00581452">
      <w:pPr>
        <w:pStyle w:val="a3"/>
        <w:rPr>
          <w:sz w:val="26"/>
          <w:szCs w:val="26"/>
        </w:rPr>
      </w:pPr>
    </w:p>
    <w:p w:rsidR="00581452" w:rsidRPr="00A6584F" w:rsidRDefault="00581452" w:rsidP="00581452">
      <w:pPr>
        <w:pStyle w:val="a3"/>
        <w:rPr>
          <w:sz w:val="26"/>
          <w:szCs w:val="26"/>
        </w:rPr>
      </w:pPr>
      <w:r w:rsidRPr="00A6584F">
        <w:rPr>
          <w:sz w:val="26"/>
          <w:szCs w:val="26"/>
        </w:rPr>
        <w:t>Глава</w:t>
      </w:r>
      <w:r w:rsidR="006F754C">
        <w:rPr>
          <w:sz w:val="26"/>
          <w:szCs w:val="26"/>
        </w:rPr>
        <w:t xml:space="preserve">  </w:t>
      </w:r>
      <w:proofErr w:type="spellStart"/>
      <w:r w:rsidR="006F754C">
        <w:rPr>
          <w:sz w:val="26"/>
          <w:szCs w:val="26"/>
        </w:rPr>
        <w:t>Бенецкого</w:t>
      </w:r>
      <w:proofErr w:type="spellEnd"/>
      <w:r w:rsidR="006F754C">
        <w:rPr>
          <w:sz w:val="26"/>
          <w:szCs w:val="26"/>
        </w:rPr>
        <w:t xml:space="preserve"> </w:t>
      </w:r>
    </w:p>
    <w:p w:rsidR="00B97F6C" w:rsidRPr="00A6584F" w:rsidRDefault="00581452" w:rsidP="00CF3317">
      <w:pPr>
        <w:pStyle w:val="a3"/>
        <w:rPr>
          <w:sz w:val="26"/>
          <w:szCs w:val="26"/>
        </w:rPr>
      </w:pPr>
      <w:r w:rsidRPr="00A6584F">
        <w:rPr>
          <w:sz w:val="26"/>
          <w:szCs w:val="26"/>
        </w:rPr>
        <w:t xml:space="preserve">сельского поселения                         </w:t>
      </w:r>
      <w:r w:rsidR="006F754C">
        <w:rPr>
          <w:sz w:val="26"/>
          <w:szCs w:val="26"/>
        </w:rPr>
        <w:t xml:space="preserve">                          О.В. Смирнова</w:t>
      </w:r>
      <w:r w:rsidR="00B97F6C" w:rsidRPr="00A6584F">
        <w:rPr>
          <w:sz w:val="26"/>
          <w:szCs w:val="26"/>
        </w:rPr>
        <w:t xml:space="preserve">        </w:t>
      </w:r>
      <w:r w:rsidR="00CF3317" w:rsidRPr="00A6584F">
        <w:rPr>
          <w:sz w:val="26"/>
          <w:szCs w:val="26"/>
        </w:rPr>
        <w:t xml:space="preserve"> </w:t>
      </w:r>
    </w:p>
    <w:sectPr w:rsidR="00B97F6C" w:rsidRPr="00A6584F" w:rsidSect="00CF331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97F6C"/>
    <w:rsid w:val="00052AB3"/>
    <w:rsid w:val="00066AD8"/>
    <w:rsid w:val="0009647B"/>
    <w:rsid w:val="000E6430"/>
    <w:rsid w:val="000E7F3A"/>
    <w:rsid w:val="000F7521"/>
    <w:rsid w:val="001261D5"/>
    <w:rsid w:val="00242F61"/>
    <w:rsid w:val="00257914"/>
    <w:rsid w:val="002D2E13"/>
    <w:rsid w:val="002F3627"/>
    <w:rsid w:val="003267E1"/>
    <w:rsid w:val="003726A9"/>
    <w:rsid w:val="0039728D"/>
    <w:rsid w:val="004246F3"/>
    <w:rsid w:val="0043310B"/>
    <w:rsid w:val="00442853"/>
    <w:rsid w:val="00460032"/>
    <w:rsid w:val="00464A7E"/>
    <w:rsid w:val="00472229"/>
    <w:rsid w:val="00481374"/>
    <w:rsid w:val="004814FB"/>
    <w:rsid w:val="004D2833"/>
    <w:rsid w:val="00510D2A"/>
    <w:rsid w:val="005122BB"/>
    <w:rsid w:val="00527DFB"/>
    <w:rsid w:val="00580058"/>
    <w:rsid w:val="00581452"/>
    <w:rsid w:val="0059660A"/>
    <w:rsid w:val="005972F8"/>
    <w:rsid w:val="006320F5"/>
    <w:rsid w:val="006B7947"/>
    <w:rsid w:val="006D6A9A"/>
    <w:rsid w:val="006E336C"/>
    <w:rsid w:val="006F754C"/>
    <w:rsid w:val="00743A41"/>
    <w:rsid w:val="00780FF6"/>
    <w:rsid w:val="00795AFF"/>
    <w:rsid w:val="007C4A14"/>
    <w:rsid w:val="007E1181"/>
    <w:rsid w:val="0080547D"/>
    <w:rsid w:val="00843EA8"/>
    <w:rsid w:val="008933E3"/>
    <w:rsid w:val="008E64DF"/>
    <w:rsid w:val="009120FD"/>
    <w:rsid w:val="00981027"/>
    <w:rsid w:val="009C49E9"/>
    <w:rsid w:val="009D76A7"/>
    <w:rsid w:val="00A6584F"/>
    <w:rsid w:val="00A76373"/>
    <w:rsid w:val="00B010CF"/>
    <w:rsid w:val="00B11490"/>
    <w:rsid w:val="00B557D2"/>
    <w:rsid w:val="00B81EAB"/>
    <w:rsid w:val="00B97F6C"/>
    <w:rsid w:val="00BB1D3B"/>
    <w:rsid w:val="00BE3E49"/>
    <w:rsid w:val="00C344A7"/>
    <w:rsid w:val="00C36786"/>
    <w:rsid w:val="00C75586"/>
    <w:rsid w:val="00C80871"/>
    <w:rsid w:val="00C90159"/>
    <w:rsid w:val="00C9040F"/>
    <w:rsid w:val="00CF3317"/>
    <w:rsid w:val="00D57E1C"/>
    <w:rsid w:val="00D72306"/>
    <w:rsid w:val="00D87835"/>
    <w:rsid w:val="00D93DF4"/>
    <w:rsid w:val="00DB0026"/>
    <w:rsid w:val="00DC7FB4"/>
    <w:rsid w:val="00E06D6D"/>
    <w:rsid w:val="00E131D1"/>
    <w:rsid w:val="00EA63CE"/>
    <w:rsid w:val="00F26429"/>
    <w:rsid w:val="00F43986"/>
    <w:rsid w:val="00FC530D"/>
    <w:rsid w:val="00FD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97F6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styleId="a4">
    <w:name w:val="Hyperlink"/>
    <w:basedOn w:val="a0"/>
    <w:uiPriority w:val="99"/>
    <w:rsid w:val="00B97F6C"/>
    <w:rPr>
      <w:rFonts w:cs="Times New Roman"/>
      <w:color w:val="0000FF"/>
      <w:u w:val="none"/>
      <w:effect w:val="none"/>
    </w:rPr>
  </w:style>
  <w:style w:type="paragraph" w:styleId="a5">
    <w:name w:val="List Paragraph"/>
    <w:basedOn w:val="a"/>
    <w:uiPriority w:val="99"/>
    <w:qFormat/>
    <w:rsid w:val="00510D2A"/>
    <w:pPr>
      <w:ind w:left="720"/>
    </w:pPr>
    <w:rPr>
      <w:rFonts w:ascii="Calibri" w:eastAsia="Times New Roman" w:hAnsi="Calibri" w:cs="Calibri"/>
    </w:rPr>
  </w:style>
  <w:style w:type="paragraph" w:styleId="a6">
    <w:name w:val="Normal (Web)"/>
    <w:basedOn w:val="a"/>
    <w:uiPriority w:val="99"/>
    <w:semiHidden/>
    <w:unhideWhenUsed/>
    <w:rsid w:val="007C4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763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79BE7-3C3F-418A-AF45-E3D7F5CE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2019-02-20T06:39:00Z</cp:lastPrinted>
  <dcterms:created xsi:type="dcterms:W3CDTF">2019-01-30T14:02:00Z</dcterms:created>
  <dcterms:modified xsi:type="dcterms:W3CDTF">2019-02-20T06:48:00Z</dcterms:modified>
</cp:coreProperties>
</file>