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ED" w:rsidRDefault="007513ED" w:rsidP="0075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3ED" w:rsidRDefault="007513ED" w:rsidP="0075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3ED" w:rsidRDefault="007513ED" w:rsidP="0075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DD" w:rsidRPr="007513ED" w:rsidRDefault="007513ED" w:rsidP="00751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3ED">
        <w:rPr>
          <w:rFonts w:ascii="Times New Roman" w:hAnsi="Times New Roman" w:cs="Times New Roman"/>
          <w:b/>
          <w:sz w:val="26"/>
          <w:szCs w:val="26"/>
        </w:rPr>
        <w:t>Программа муниципальных гарантий</w:t>
      </w:r>
    </w:p>
    <w:p w:rsidR="007513ED" w:rsidRPr="007513ED" w:rsidRDefault="00C738D4" w:rsidP="00C738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7513ED" w:rsidRPr="007513ED">
        <w:rPr>
          <w:rFonts w:ascii="Times New Roman" w:hAnsi="Times New Roman" w:cs="Times New Roman"/>
          <w:b/>
          <w:sz w:val="26"/>
          <w:szCs w:val="26"/>
        </w:rPr>
        <w:t>на 2016 год</w:t>
      </w:r>
    </w:p>
    <w:p w:rsidR="00F0788D" w:rsidRDefault="00F0788D"/>
    <w:p w:rsidR="007513ED" w:rsidRPr="007513ED" w:rsidRDefault="00F0788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7513ED" w:rsidRPr="007513ED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7513ED">
        <w:rPr>
          <w:rFonts w:ascii="Times New Roman" w:hAnsi="Times New Roman" w:cs="Times New Roman"/>
          <w:sz w:val="28"/>
          <w:szCs w:val="28"/>
        </w:rPr>
        <w:t xml:space="preserve">долга по муниципальным гарантиям </w:t>
      </w:r>
      <w:r w:rsidR="00C738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513ED">
        <w:rPr>
          <w:rFonts w:ascii="Times New Roman" w:hAnsi="Times New Roman" w:cs="Times New Roman"/>
          <w:sz w:val="28"/>
          <w:szCs w:val="28"/>
        </w:rPr>
        <w:t xml:space="preserve"> на 2016 год равен нулю.</w:t>
      </w:r>
    </w:p>
    <w:sectPr w:rsidR="007513ED" w:rsidRPr="007513ED" w:rsidSect="0099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513ED"/>
    <w:rsid w:val="007513ED"/>
    <w:rsid w:val="009970DD"/>
    <w:rsid w:val="00C738D4"/>
    <w:rsid w:val="00D24D26"/>
    <w:rsid w:val="00F0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2015-11-13T10:41:00Z</cp:lastPrinted>
  <dcterms:created xsi:type="dcterms:W3CDTF">2015-11-13T10:33:00Z</dcterms:created>
  <dcterms:modified xsi:type="dcterms:W3CDTF">2015-11-20T08:21:00Z</dcterms:modified>
</cp:coreProperties>
</file>