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F" w:rsidRDefault="00FF67CF" w:rsidP="00A35415">
      <w:pPr>
        <w:pStyle w:val="a3"/>
        <w:shd w:val="clear" w:color="auto" w:fill="FFFFFF"/>
        <w:spacing w:before="0" w:beforeAutospacing="0" w:after="0" w:afterAutospacing="0"/>
        <w:ind w:firstLine="302"/>
        <w:jc w:val="center"/>
        <w:rPr>
          <w:b/>
          <w:bCs/>
          <w:color w:val="000000"/>
          <w:sz w:val="28"/>
          <w:szCs w:val="28"/>
        </w:rPr>
      </w:pPr>
    </w:p>
    <w:p w:rsidR="00FF67CF" w:rsidRDefault="00FF67CF" w:rsidP="00A35415">
      <w:pPr>
        <w:pStyle w:val="a3"/>
        <w:shd w:val="clear" w:color="auto" w:fill="FFFFFF"/>
        <w:spacing w:before="0" w:beforeAutospacing="0" w:after="0" w:afterAutospacing="0"/>
        <w:ind w:firstLine="302"/>
        <w:jc w:val="center"/>
        <w:rPr>
          <w:b/>
          <w:bCs/>
          <w:color w:val="000000"/>
          <w:sz w:val="28"/>
          <w:szCs w:val="28"/>
        </w:rPr>
      </w:pPr>
    </w:p>
    <w:p w:rsidR="00A35415" w:rsidRPr="004F567C" w:rsidRDefault="00A35415" w:rsidP="00A35415">
      <w:pPr>
        <w:pStyle w:val="a3"/>
        <w:shd w:val="clear" w:color="auto" w:fill="FFFFFF"/>
        <w:spacing w:before="0" w:beforeAutospacing="0" w:after="0" w:afterAutospacing="0"/>
        <w:ind w:firstLine="302"/>
        <w:jc w:val="center"/>
        <w:rPr>
          <w:color w:val="000000"/>
          <w:sz w:val="28"/>
          <w:szCs w:val="28"/>
        </w:rPr>
      </w:pPr>
      <w:r w:rsidRPr="004F567C">
        <w:rPr>
          <w:b/>
          <w:bCs/>
          <w:color w:val="000000"/>
          <w:sz w:val="28"/>
          <w:szCs w:val="28"/>
        </w:rPr>
        <w:t>Памятка</w:t>
      </w:r>
    </w:p>
    <w:p w:rsidR="00A35415" w:rsidRPr="004F567C" w:rsidRDefault="00A35415" w:rsidP="00A35415">
      <w:pPr>
        <w:pStyle w:val="a3"/>
        <w:shd w:val="clear" w:color="auto" w:fill="FFFFFF"/>
        <w:spacing w:before="0" w:beforeAutospacing="0" w:after="0" w:afterAutospacing="0"/>
        <w:ind w:firstLine="302"/>
        <w:jc w:val="center"/>
        <w:rPr>
          <w:color w:val="000000"/>
          <w:sz w:val="28"/>
          <w:szCs w:val="28"/>
        </w:rPr>
      </w:pPr>
      <w:r w:rsidRPr="004F567C">
        <w:rPr>
          <w:b/>
          <w:bCs/>
          <w:color w:val="000000"/>
          <w:sz w:val="28"/>
          <w:szCs w:val="28"/>
        </w:rPr>
        <w:t>по предотвращению террористических актов</w:t>
      </w:r>
    </w:p>
    <w:p w:rsidR="00FF67CF" w:rsidRDefault="00FF67CF" w:rsidP="004F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7CF" w:rsidRDefault="00FF67CF" w:rsidP="004F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7CF" w:rsidRDefault="00FF67CF" w:rsidP="004F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67CF" w:rsidRDefault="00FF67CF" w:rsidP="004F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5415" w:rsidRPr="004F567C" w:rsidRDefault="004F567C" w:rsidP="004F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67C">
        <w:rPr>
          <w:rFonts w:ascii="Times New Roman" w:hAnsi="Times New Roman" w:cs="Times New Roman"/>
          <w:sz w:val="28"/>
          <w:szCs w:val="28"/>
        </w:rPr>
        <w:t>При обнаружении предмета, похожего на взрывное устройство (наличие на обнаруженном</w:t>
      </w:r>
      <w:r w:rsidR="00FF67CF">
        <w:rPr>
          <w:rFonts w:ascii="Times New Roman" w:hAnsi="Times New Roman" w:cs="Times New Roman"/>
          <w:sz w:val="28"/>
          <w:szCs w:val="28"/>
        </w:rPr>
        <w:t xml:space="preserve"> пред</w:t>
      </w:r>
      <w:r w:rsidR="0087740A">
        <w:rPr>
          <w:rFonts w:ascii="Times New Roman" w:hAnsi="Times New Roman" w:cs="Times New Roman"/>
          <w:sz w:val="28"/>
          <w:szCs w:val="28"/>
        </w:rPr>
        <w:t xml:space="preserve">мете проводов, веревок, </w:t>
      </w:r>
      <w:proofErr w:type="spellStart"/>
      <w:r w:rsidR="0087740A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="00FF67CF">
        <w:rPr>
          <w:rFonts w:ascii="Times New Roman" w:hAnsi="Times New Roman" w:cs="Times New Roman"/>
          <w:sz w:val="28"/>
          <w:szCs w:val="28"/>
        </w:rPr>
        <w:t>,</w:t>
      </w:r>
      <w:r w:rsidRPr="004F567C">
        <w:rPr>
          <w:rFonts w:ascii="Times New Roman" w:hAnsi="Times New Roman" w:cs="Times New Roman"/>
          <w:sz w:val="28"/>
          <w:szCs w:val="28"/>
        </w:rPr>
        <w:t xml:space="preserve"> </w:t>
      </w:r>
      <w:r w:rsidR="00FF67CF">
        <w:rPr>
          <w:rFonts w:ascii="Times New Roman" w:hAnsi="Times New Roman" w:cs="Times New Roman"/>
          <w:sz w:val="28"/>
          <w:szCs w:val="28"/>
        </w:rPr>
        <w:t xml:space="preserve"> </w:t>
      </w:r>
      <w:r w:rsidRPr="004F567C">
        <w:rPr>
          <w:rFonts w:ascii="Times New Roman" w:hAnsi="Times New Roman" w:cs="Times New Roman"/>
          <w:sz w:val="28"/>
          <w:szCs w:val="28"/>
        </w:rPr>
        <w:t>подозрительные звуки, щелчки, издаваемые предметом,  от предмета исходит характерный запах миндаля или другой необычный запах), к данному предмету не подходить, не трогать, не передвигать. Вблизи подозрительного предмета не курить, воздержаться от использования средств мобильной связи.</w:t>
      </w:r>
    </w:p>
    <w:p w:rsidR="004F567C" w:rsidRPr="004F567C" w:rsidRDefault="004F567C" w:rsidP="004F5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67C">
        <w:rPr>
          <w:rFonts w:ascii="Times New Roman" w:hAnsi="Times New Roman" w:cs="Times New Roman"/>
          <w:sz w:val="28"/>
          <w:szCs w:val="28"/>
        </w:rPr>
        <w:t xml:space="preserve">При обнаружении подозрительных предметов, либо выявлении лиц, намеривающихся совершить акты </w:t>
      </w:r>
      <w:r w:rsidR="00FF67CF" w:rsidRPr="004F567C">
        <w:rPr>
          <w:rFonts w:ascii="Times New Roman" w:hAnsi="Times New Roman" w:cs="Times New Roman"/>
          <w:sz w:val="28"/>
          <w:szCs w:val="28"/>
        </w:rPr>
        <w:t>диверсионно-террористического</w:t>
      </w:r>
      <w:r w:rsidRPr="004F567C">
        <w:rPr>
          <w:rFonts w:ascii="Times New Roman" w:hAnsi="Times New Roman" w:cs="Times New Roman"/>
          <w:sz w:val="28"/>
          <w:szCs w:val="28"/>
        </w:rPr>
        <w:t xml:space="preserve"> характера, незамедлительно сообщить по следующим телефонам:</w:t>
      </w:r>
    </w:p>
    <w:p w:rsidR="00A35415" w:rsidRPr="004F567C" w:rsidRDefault="00A35415" w:rsidP="004F56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567C">
        <w:rPr>
          <w:rFonts w:ascii="Times New Roman" w:hAnsi="Times New Roman" w:cs="Times New Roman"/>
          <w:sz w:val="28"/>
          <w:szCs w:val="28"/>
        </w:rPr>
        <w:t xml:space="preserve">- дежурный отделения   </w:t>
      </w:r>
      <w:proofErr w:type="gramStart"/>
      <w:r w:rsidRPr="004F56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567C">
        <w:rPr>
          <w:rFonts w:ascii="Times New Roman" w:hAnsi="Times New Roman" w:cs="Times New Roman"/>
          <w:sz w:val="28"/>
          <w:szCs w:val="28"/>
        </w:rPr>
        <w:t>. Нелидово УФСБ по Тверской области – (48266) 5-16-56</w:t>
      </w:r>
      <w:r w:rsidR="004F567C" w:rsidRPr="004F567C">
        <w:rPr>
          <w:rFonts w:ascii="Times New Roman" w:hAnsi="Times New Roman" w:cs="Times New Roman"/>
          <w:sz w:val="28"/>
          <w:szCs w:val="28"/>
        </w:rPr>
        <w:t>; 5-44-93</w:t>
      </w:r>
    </w:p>
    <w:p w:rsidR="00A35415" w:rsidRPr="004F567C" w:rsidRDefault="00A35415" w:rsidP="004F56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567C">
        <w:rPr>
          <w:rFonts w:ascii="Times New Roman" w:hAnsi="Times New Roman" w:cs="Times New Roman"/>
          <w:sz w:val="28"/>
          <w:szCs w:val="28"/>
        </w:rPr>
        <w:t>- дежурная часть МО МВД России «Западнодвинский» - 02, 2-17-04;</w:t>
      </w:r>
    </w:p>
    <w:p w:rsidR="00A35415" w:rsidRPr="004F567C" w:rsidRDefault="00A35415" w:rsidP="004F56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567C">
        <w:rPr>
          <w:rFonts w:ascii="Times New Roman" w:hAnsi="Times New Roman" w:cs="Times New Roman"/>
          <w:sz w:val="28"/>
          <w:szCs w:val="28"/>
        </w:rPr>
        <w:t>-оперативный дежурный ПСЧ-30- 01, 2-37-01;</w:t>
      </w:r>
    </w:p>
    <w:p w:rsidR="00A35415" w:rsidRPr="004F567C" w:rsidRDefault="00A35415" w:rsidP="004F56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567C">
        <w:rPr>
          <w:rFonts w:ascii="Times New Roman" w:hAnsi="Times New Roman" w:cs="Times New Roman"/>
          <w:sz w:val="28"/>
          <w:szCs w:val="28"/>
        </w:rPr>
        <w:t>- дежурный диспетчер МКУ «ЕДДС Западнодвинского района Тверской области» - 2-36-00,06;</w:t>
      </w:r>
    </w:p>
    <w:p w:rsidR="00A35415" w:rsidRPr="004F567C" w:rsidRDefault="00A35415" w:rsidP="004F56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F567C">
        <w:rPr>
          <w:rFonts w:ascii="Times New Roman" w:hAnsi="Times New Roman" w:cs="Times New Roman"/>
          <w:sz w:val="28"/>
          <w:szCs w:val="28"/>
        </w:rPr>
        <w:t>- дежурный диспетчер ГБУЗ «Западнодвинская ЦРБ» - 03, 2-16-36.</w:t>
      </w:r>
    </w:p>
    <w:p w:rsidR="00A35415" w:rsidRPr="004F567C" w:rsidRDefault="00A35415" w:rsidP="00A354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5415" w:rsidRPr="004F567C" w:rsidSect="00A3541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415"/>
    <w:rsid w:val="004C785D"/>
    <w:rsid w:val="004D47E4"/>
    <w:rsid w:val="004F567C"/>
    <w:rsid w:val="00814236"/>
    <w:rsid w:val="0087740A"/>
    <w:rsid w:val="00941423"/>
    <w:rsid w:val="00A35415"/>
    <w:rsid w:val="00D470E9"/>
    <w:rsid w:val="00FF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35415"/>
  </w:style>
  <w:style w:type="paragraph" w:styleId="a4">
    <w:name w:val="Balloon Text"/>
    <w:basedOn w:val="a"/>
    <w:link w:val="a5"/>
    <w:uiPriority w:val="99"/>
    <w:semiHidden/>
    <w:unhideWhenUsed/>
    <w:rsid w:val="00A3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2018-03-14T09:00:00Z</cp:lastPrinted>
  <dcterms:created xsi:type="dcterms:W3CDTF">2018-03-14T08:51:00Z</dcterms:created>
  <dcterms:modified xsi:type="dcterms:W3CDTF">2018-03-14T09:58:00Z</dcterms:modified>
</cp:coreProperties>
</file>